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42A1137B"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E282390" w14:textId="1DB20145" w:rsidR="00952AEE" w:rsidRPr="003B4481" w:rsidRDefault="00F23D30" w:rsidP="47272423">
      <w:pPr>
        <w:pStyle w:val="NoSpacing"/>
        <w:tabs>
          <w:tab w:val="left" w:pos="2552"/>
        </w:tabs>
        <w:ind w:left="-426" w:firstLine="426"/>
        <w:rPr>
          <w:rFonts w:ascii="Arial" w:hAnsi="Arial" w:cs="Arial"/>
          <w:b/>
          <w:bCs/>
          <w:sz w:val="24"/>
          <w:szCs w:val="24"/>
        </w:rPr>
      </w:pPr>
      <w:r w:rsidRPr="003B4481">
        <w:rPr>
          <w:rFonts w:ascii="Arial" w:hAnsi="Arial" w:cs="Arial"/>
          <w:b/>
          <w:bCs/>
          <w:sz w:val="24"/>
          <w:szCs w:val="24"/>
        </w:rPr>
        <w:t>DEPARTMENT:</w:t>
      </w:r>
      <w:r w:rsidRPr="003B4481">
        <w:tab/>
      </w:r>
      <w:r w:rsidRPr="003B4481">
        <w:tab/>
      </w:r>
      <w:r w:rsidR="003A4A96" w:rsidRPr="003B4481">
        <w:rPr>
          <w:rFonts w:ascii="Arial" w:hAnsi="Arial" w:cs="Arial"/>
          <w:b/>
          <w:bCs/>
          <w:sz w:val="24"/>
          <w:szCs w:val="24"/>
        </w:rPr>
        <w:t xml:space="preserve">TEACHING AND LEARNING </w:t>
      </w:r>
    </w:p>
    <w:p w14:paraId="5DAB6C7B" w14:textId="77777777" w:rsidR="00773DC4" w:rsidRPr="004D40D1" w:rsidRDefault="00773DC4" w:rsidP="00017188">
      <w:pPr>
        <w:pStyle w:val="NoSpacing"/>
        <w:tabs>
          <w:tab w:val="left" w:pos="2552"/>
        </w:tabs>
        <w:ind w:left="-426" w:firstLine="426"/>
        <w:rPr>
          <w:rFonts w:ascii="Arial" w:hAnsi="Arial" w:cs="Arial"/>
          <w:b/>
          <w:color w:val="EE0000"/>
          <w:sz w:val="12"/>
          <w:szCs w:val="12"/>
        </w:rPr>
      </w:pPr>
    </w:p>
    <w:p w14:paraId="57594964" w14:textId="15BA0DD9" w:rsidR="00F23D30" w:rsidRPr="00E84D6A" w:rsidRDefault="00F23D30" w:rsidP="00C07E9E">
      <w:pPr>
        <w:pStyle w:val="NoSpacing"/>
        <w:tabs>
          <w:tab w:val="left" w:pos="2552"/>
        </w:tabs>
        <w:ind w:left="2880" w:hanging="2880"/>
        <w:rPr>
          <w:rFonts w:ascii="Arial" w:hAnsi="Arial" w:cs="Arial"/>
          <w:b/>
          <w:bCs/>
          <w:sz w:val="24"/>
          <w:szCs w:val="24"/>
        </w:rPr>
      </w:pPr>
      <w:r w:rsidRPr="003B4481">
        <w:rPr>
          <w:rFonts w:ascii="Arial" w:hAnsi="Arial" w:cs="Arial"/>
          <w:b/>
          <w:bCs/>
          <w:sz w:val="24"/>
          <w:szCs w:val="24"/>
        </w:rPr>
        <w:t>DESIGNATION:</w:t>
      </w:r>
      <w:r w:rsidRPr="003B4481">
        <w:tab/>
      </w:r>
      <w:r w:rsidRPr="003B4481">
        <w:rPr>
          <w:rFonts w:ascii="Arial" w:hAnsi="Arial" w:cs="Arial"/>
          <w:b/>
          <w:bCs/>
          <w:sz w:val="24"/>
          <w:szCs w:val="24"/>
        </w:rPr>
        <w:t xml:space="preserve">   </w:t>
      </w:r>
      <w:r w:rsidRPr="003B4481">
        <w:tab/>
      </w:r>
      <w:r w:rsidR="00851AD1" w:rsidRPr="00E84D6A">
        <w:rPr>
          <w:rFonts w:ascii="Arial" w:hAnsi="Arial" w:cs="Arial"/>
          <w:b/>
          <w:bCs/>
          <w:sz w:val="24"/>
          <w:szCs w:val="24"/>
        </w:rPr>
        <w:t>ASSOCIATE</w:t>
      </w:r>
      <w:r w:rsidR="006D4C5F" w:rsidRPr="00E84D6A">
        <w:rPr>
          <w:rFonts w:ascii="Arial" w:hAnsi="Arial" w:cs="Arial"/>
          <w:b/>
          <w:bCs/>
          <w:sz w:val="24"/>
          <w:szCs w:val="24"/>
        </w:rPr>
        <w:t xml:space="preserve"> TEACHER</w:t>
      </w:r>
      <w:r w:rsidR="006A63D9" w:rsidRPr="00E84D6A">
        <w:rPr>
          <w:rFonts w:ascii="Arial" w:hAnsi="Arial" w:cs="Arial"/>
          <w:b/>
          <w:bCs/>
          <w:sz w:val="24"/>
          <w:szCs w:val="24"/>
        </w:rPr>
        <w:t xml:space="preserve"> </w:t>
      </w:r>
      <w:r w:rsidR="00C07E9E" w:rsidRPr="00E84D6A">
        <w:rPr>
          <w:rFonts w:ascii="Arial" w:hAnsi="Arial" w:cs="Arial"/>
          <w:b/>
          <w:bCs/>
          <w:sz w:val="24"/>
          <w:szCs w:val="24"/>
        </w:rPr>
        <w:t xml:space="preserve">(SPECIALIST TEACHING </w:t>
      </w:r>
      <w:r w:rsidR="00E84D6A" w:rsidRPr="00E84D6A">
        <w:rPr>
          <w:rFonts w:ascii="Arial" w:hAnsi="Arial" w:cs="Arial"/>
          <w:b/>
          <w:bCs/>
          <w:sz w:val="24"/>
          <w:szCs w:val="24"/>
        </w:rPr>
        <w:t xml:space="preserve">                    </w:t>
      </w:r>
      <w:r w:rsidR="00C07E9E" w:rsidRPr="00E84D6A">
        <w:rPr>
          <w:rFonts w:ascii="Arial" w:hAnsi="Arial" w:cs="Arial"/>
          <w:b/>
          <w:bCs/>
          <w:sz w:val="24"/>
          <w:szCs w:val="24"/>
        </w:rPr>
        <w:t>ASSISTANT APPRENTICE)</w:t>
      </w:r>
    </w:p>
    <w:p w14:paraId="02EB378F" w14:textId="77777777" w:rsidR="00773DC4" w:rsidRPr="00E84D6A" w:rsidRDefault="00773DC4" w:rsidP="00017188">
      <w:pPr>
        <w:pStyle w:val="NoSpacing"/>
        <w:tabs>
          <w:tab w:val="left" w:pos="2552"/>
        </w:tabs>
        <w:ind w:left="-426" w:firstLine="426"/>
        <w:rPr>
          <w:rFonts w:ascii="Arial" w:hAnsi="Arial" w:cs="Arial"/>
          <w:b/>
          <w:sz w:val="12"/>
          <w:szCs w:val="12"/>
        </w:rPr>
      </w:pPr>
    </w:p>
    <w:p w14:paraId="684A4CDF" w14:textId="323284A3" w:rsidR="00952AEE" w:rsidRPr="00E84D6A" w:rsidRDefault="00F23D30" w:rsidP="47272423">
      <w:pPr>
        <w:pStyle w:val="NoSpacing"/>
        <w:tabs>
          <w:tab w:val="left" w:pos="2552"/>
        </w:tabs>
        <w:ind w:left="-426" w:firstLine="426"/>
        <w:rPr>
          <w:rFonts w:ascii="Arial" w:hAnsi="Arial" w:cs="Arial"/>
          <w:b/>
          <w:bCs/>
          <w:sz w:val="24"/>
          <w:szCs w:val="24"/>
        </w:rPr>
      </w:pPr>
      <w:r w:rsidRPr="00E84D6A">
        <w:rPr>
          <w:rFonts w:ascii="Arial" w:hAnsi="Arial" w:cs="Arial"/>
          <w:b/>
          <w:bCs/>
          <w:sz w:val="24"/>
          <w:szCs w:val="24"/>
        </w:rPr>
        <w:t>RE</w:t>
      </w:r>
      <w:r w:rsidR="003C5ADC" w:rsidRPr="00E84D6A">
        <w:rPr>
          <w:rFonts w:ascii="Arial" w:hAnsi="Arial" w:cs="Arial"/>
          <w:b/>
          <w:bCs/>
          <w:sz w:val="24"/>
          <w:szCs w:val="24"/>
        </w:rPr>
        <w:t>SPONSIBLE TO:</w:t>
      </w:r>
      <w:r w:rsidRPr="00E84D6A">
        <w:tab/>
      </w:r>
      <w:r w:rsidR="00773DC4" w:rsidRPr="00E84D6A">
        <w:rPr>
          <w:rFonts w:ascii="Arial" w:hAnsi="Arial" w:cs="Arial"/>
          <w:b/>
          <w:bCs/>
          <w:sz w:val="24"/>
          <w:szCs w:val="24"/>
        </w:rPr>
        <w:t xml:space="preserve"> </w:t>
      </w:r>
      <w:r w:rsidRPr="00E84D6A">
        <w:tab/>
      </w:r>
      <w:r w:rsidR="4E3D0D7D" w:rsidRPr="00E84D6A">
        <w:rPr>
          <w:rFonts w:ascii="Arial" w:hAnsi="Arial" w:cs="Arial"/>
          <w:b/>
          <w:bCs/>
          <w:sz w:val="24"/>
          <w:szCs w:val="24"/>
        </w:rPr>
        <w:t xml:space="preserve"> HEAD </w:t>
      </w:r>
      <w:r w:rsidR="003A4A96" w:rsidRPr="00E84D6A">
        <w:rPr>
          <w:rFonts w:ascii="Arial" w:hAnsi="Arial" w:cs="Arial"/>
          <w:b/>
          <w:bCs/>
          <w:sz w:val="24"/>
          <w:szCs w:val="24"/>
        </w:rPr>
        <w:t>OF FACULTY / SLT LINK</w:t>
      </w:r>
    </w:p>
    <w:p w14:paraId="6A05A809" w14:textId="77777777" w:rsidR="00773DC4" w:rsidRPr="00E84D6A" w:rsidRDefault="00773DC4" w:rsidP="00017188">
      <w:pPr>
        <w:pStyle w:val="NoSpacing"/>
        <w:tabs>
          <w:tab w:val="left" w:pos="2552"/>
        </w:tabs>
        <w:ind w:left="-426" w:firstLine="426"/>
        <w:rPr>
          <w:rFonts w:ascii="Arial" w:hAnsi="Arial" w:cs="Arial"/>
          <w:b/>
          <w:sz w:val="12"/>
          <w:szCs w:val="12"/>
        </w:rPr>
      </w:pPr>
    </w:p>
    <w:p w14:paraId="699D2202" w14:textId="47006373" w:rsidR="00773DC4" w:rsidRPr="00860F98" w:rsidRDefault="00FB6E5E" w:rsidP="003B4481">
      <w:pPr>
        <w:pStyle w:val="NoSpacing"/>
        <w:tabs>
          <w:tab w:val="left" w:pos="2552"/>
        </w:tabs>
        <w:ind w:left="2880" w:hanging="2880"/>
        <w:rPr>
          <w:rFonts w:ascii="Arial" w:hAnsi="Arial" w:cs="Arial"/>
          <w:b/>
          <w:bCs/>
          <w:color w:val="548DD4" w:themeColor="text2" w:themeTint="99"/>
          <w:sz w:val="24"/>
          <w:szCs w:val="24"/>
        </w:rPr>
      </w:pPr>
      <w:r w:rsidRPr="00E84D6A">
        <w:rPr>
          <w:rFonts w:ascii="Arial" w:hAnsi="Arial" w:cs="Arial"/>
          <w:b/>
          <w:bCs/>
          <w:sz w:val="24"/>
          <w:szCs w:val="24"/>
        </w:rPr>
        <w:t>POST GRADE:</w:t>
      </w:r>
      <w:r w:rsidRPr="00E84D6A">
        <w:tab/>
      </w:r>
      <w:r w:rsidRPr="00E84D6A">
        <w:tab/>
      </w:r>
      <w:r w:rsidR="003B4481" w:rsidRPr="00E84D6A">
        <w:rPr>
          <w:rFonts w:ascii="Arial" w:hAnsi="Arial" w:cs="Arial"/>
          <w:b/>
          <w:bCs/>
          <w:sz w:val="24"/>
          <w:szCs w:val="24"/>
        </w:rPr>
        <w:t xml:space="preserve"> </w:t>
      </w:r>
      <w:r w:rsidR="00840226">
        <w:rPr>
          <w:rFonts w:ascii="Arial" w:hAnsi="Arial" w:cs="Arial"/>
          <w:b/>
          <w:bCs/>
          <w:sz w:val="24"/>
          <w:szCs w:val="24"/>
        </w:rPr>
        <w:t>Level 4</w:t>
      </w:r>
      <w:r w:rsidR="003B4481" w:rsidRPr="00860F98">
        <w:rPr>
          <w:rFonts w:ascii="Arial" w:hAnsi="Arial" w:cs="Arial"/>
          <w:b/>
          <w:bCs/>
          <w:sz w:val="24"/>
          <w:szCs w:val="24"/>
        </w:rPr>
        <w:t xml:space="preserve"> </w:t>
      </w:r>
    </w:p>
    <w:p w14:paraId="5A39BBE3" w14:textId="77777777" w:rsidR="00D00A7A" w:rsidRPr="004D40D1" w:rsidRDefault="00D00A7A" w:rsidP="00017188">
      <w:pPr>
        <w:pStyle w:val="NoSpacing"/>
        <w:tabs>
          <w:tab w:val="left" w:pos="2552"/>
        </w:tabs>
        <w:ind w:left="-426" w:firstLine="426"/>
        <w:rPr>
          <w:rFonts w:ascii="Arial" w:hAnsi="Arial" w:cs="Arial"/>
          <w:b/>
          <w:color w:val="EE0000"/>
          <w:sz w:val="24"/>
          <w:szCs w:val="24"/>
        </w:rPr>
      </w:pPr>
    </w:p>
    <w:p w14:paraId="2A2BE466" w14:textId="77777777" w:rsidR="00D00A7A" w:rsidRPr="00860F98" w:rsidRDefault="00D00A7A" w:rsidP="00017188">
      <w:pPr>
        <w:pStyle w:val="NoSpacing"/>
        <w:tabs>
          <w:tab w:val="left" w:pos="2552"/>
        </w:tabs>
        <w:ind w:left="-426" w:firstLine="426"/>
        <w:rPr>
          <w:rFonts w:ascii="Arial" w:hAnsi="Arial" w:cs="Arial"/>
          <w:b/>
          <w:sz w:val="24"/>
          <w:szCs w:val="24"/>
        </w:rPr>
      </w:pPr>
      <w:r w:rsidRPr="00860F98">
        <w:rPr>
          <w:rFonts w:ascii="Arial" w:hAnsi="Arial" w:cs="Arial"/>
          <w:b/>
          <w:sz w:val="24"/>
          <w:szCs w:val="24"/>
        </w:rPr>
        <w:t>NAME:</w:t>
      </w:r>
    </w:p>
    <w:p w14:paraId="41C8F396" w14:textId="77777777" w:rsidR="005A5C90" w:rsidRPr="004D40D1" w:rsidRDefault="005A5C90" w:rsidP="00017188">
      <w:pPr>
        <w:pStyle w:val="NoSpacing"/>
        <w:tabs>
          <w:tab w:val="left" w:pos="2552"/>
        </w:tabs>
        <w:ind w:left="-426" w:firstLine="426"/>
        <w:rPr>
          <w:rFonts w:ascii="Arial" w:hAnsi="Arial" w:cs="Arial"/>
          <w:b/>
          <w:color w:val="EE0000"/>
          <w:sz w:val="12"/>
          <w:szCs w:val="12"/>
        </w:rPr>
      </w:pPr>
    </w:p>
    <w:p w14:paraId="74FCB135" w14:textId="77777777" w:rsidR="00F23D30" w:rsidRPr="004D40D1" w:rsidRDefault="00B3002A" w:rsidP="003C5ADC">
      <w:pPr>
        <w:tabs>
          <w:tab w:val="left" w:pos="2880"/>
        </w:tabs>
        <w:rPr>
          <w:rFonts w:ascii="Arial" w:hAnsi="Arial" w:cs="Arial"/>
          <w:bCs/>
          <w:iCs/>
          <w:color w:val="EE0000"/>
          <w:sz w:val="24"/>
          <w:szCs w:val="24"/>
        </w:rPr>
      </w:pPr>
      <w:r w:rsidRPr="004D40D1">
        <w:rPr>
          <w:noProof/>
          <w:color w:val="EE0000"/>
          <w:lang w:eastAsia="en-GB"/>
        </w:rPr>
        <mc:AlternateContent>
          <mc:Choice Requires="wps">
            <w:drawing>
              <wp:anchor distT="4294967293" distB="4294967293" distL="114300" distR="114300" simplePos="0" relativeHeight="251659264"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6AFB"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4D40D1" w:rsidRPr="004D40D1" w14:paraId="44C5168B" w14:textId="77777777" w:rsidTr="46420C3E">
        <w:trPr>
          <w:trHeight w:val="409"/>
        </w:trPr>
        <w:tc>
          <w:tcPr>
            <w:tcW w:w="9634" w:type="dxa"/>
            <w:shd w:val="clear" w:color="auto" w:fill="365F91" w:themeFill="accent1" w:themeFillShade="BF"/>
            <w:vAlign w:val="center"/>
          </w:tcPr>
          <w:p w14:paraId="30E19F69" w14:textId="77777777" w:rsidR="00E36E4A" w:rsidRPr="004D40D1" w:rsidRDefault="00E36E4A" w:rsidP="00733CD2">
            <w:pPr>
              <w:autoSpaceDE w:val="0"/>
              <w:autoSpaceDN w:val="0"/>
              <w:adjustRightInd w:val="0"/>
              <w:rPr>
                <w:rFonts w:ascii="Arial" w:hAnsi="Arial" w:cs="Arial"/>
                <w:b/>
                <w:bCs/>
                <w:iCs/>
                <w:color w:val="EE0000"/>
                <w:sz w:val="24"/>
                <w:szCs w:val="24"/>
              </w:rPr>
            </w:pPr>
            <w:r w:rsidRPr="00860F98">
              <w:rPr>
                <w:rFonts w:ascii="Arial" w:hAnsi="Arial" w:cs="Arial"/>
                <w:b/>
                <w:bCs/>
                <w:iCs/>
                <w:color w:val="FFFFFF" w:themeColor="background1"/>
                <w:sz w:val="24"/>
                <w:szCs w:val="24"/>
              </w:rPr>
              <w:t xml:space="preserve">Main Purpose of the Post </w:t>
            </w:r>
          </w:p>
        </w:tc>
      </w:tr>
      <w:tr w:rsidR="004D40D1" w:rsidRPr="004D40D1" w14:paraId="75C959EA" w14:textId="77777777" w:rsidTr="46420C3E">
        <w:trPr>
          <w:trHeight w:val="409"/>
        </w:trPr>
        <w:tc>
          <w:tcPr>
            <w:tcW w:w="9634" w:type="dxa"/>
          </w:tcPr>
          <w:p w14:paraId="7B22EBAF" w14:textId="4EBCAD15" w:rsidR="001A22B7" w:rsidRPr="00E84D6A" w:rsidRDefault="001A22B7" w:rsidP="001A22B7">
            <w:pPr>
              <w:pStyle w:val="NormalWeb"/>
              <w:numPr>
                <w:ilvl w:val="0"/>
                <w:numId w:val="14"/>
              </w:numPr>
              <w:shd w:val="clear" w:color="auto" w:fill="FFFFFF"/>
              <w:spacing w:before="0" w:beforeAutospacing="0" w:after="360" w:afterAutospacing="0"/>
              <w:rPr>
                <w:rFonts w:ascii="Arial" w:hAnsi="Arial" w:cs="Arial"/>
              </w:rPr>
            </w:pPr>
            <w:r w:rsidRPr="00E84D6A">
              <w:rPr>
                <w:rFonts w:ascii="Arial" w:hAnsi="Arial" w:cs="Arial"/>
              </w:rPr>
              <w:t>A</w:t>
            </w:r>
            <w:r w:rsidR="00884713" w:rsidRPr="00E84D6A">
              <w:rPr>
                <w:rFonts w:ascii="Arial" w:hAnsi="Arial" w:cs="Arial"/>
              </w:rPr>
              <w:t xml:space="preserve">s </w:t>
            </w:r>
            <w:r w:rsidR="001C1E88" w:rsidRPr="00E84D6A">
              <w:rPr>
                <w:rFonts w:ascii="Arial" w:hAnsi="Arial" w:cs="Arial"/>
              </w:rPr>
              <w:t>an</w:t>
            </w:r>
            <w:r w:rsidRPr="00E84D6A">
              <w:rPr>
                <w:rFonts w:ascii="Arial" w:hAnsi="Arial" w:cs="Arial"/>
              </w:rPr>
              <w:t xml:space="preserve"> </w:t>
            </w:r>
            <w:r w:rsidR="00851AD1" w:rsidRPr="00E84D6A">
              <w:rPr>
                <w:rFonts w:ascii="Arial" w:hAnsi="Arial" w:cs="Arial"/>
              </w:rPr>
              <w:t>Associate</w:t>
            </w:r>
            <w:r w:rsidRPr="00E84D6A">
              <w:rPr>
                <w:rFonts w:ascii="Arial" w:hAnsi="Arial" w:cs="Arial"/>
              </w:rPr>
              <w:t xml:space="preserve"> Teacher</w:t>
            </w:r>
            <w:r w:rsidR="006E18E0" w:rsidRPr="00E84D6A">
              <w:rPr>
                <w:rFonts w:ascii="Arial" w:hAnsi="Arial" w:cs="Arial"/>
              </w:rPr>
              <w:t xml:space="preserve"> (Specialist Teaching Assistant Apprentice)</w:t>
            </w:r>
            <w:r w:rsidR="00F15F18" w:rsidRPr="00E84D6A">
              <w:rPr>
                <w:rFonts w:ascii="Arial" w:hAnsi="Arial" w:cs="Arial"/>
              </w:rPr>
              <w:t>,</w:t>
            </w:r>
            <w:r w:rsidRPr="00E84D6A">
              <w:rPr>
                <w:rFonts w:ascii="Arial" w:hAnsi="Arial" w:cs="Arial"/>
              </w:rPr>
              <w:t xml:space="preserve"> you’ll benefit from on-the-job teaching with</w:t>
            </w:r>
            <w:r w:rsidR="0080745B" w:rsidRPr="00E84D6A">
              <w:rPr>
                <w:rFonts w:ascii="Arial" w:hAnsi="Arial" w:cs="Arial"/>
              </w:rPr>
              <w:t xml:space="preserve"> 20</w:t>
            </w:r>
            <w:r w:rsidR="008D5585" w:rsidRPr="00E84D6A">
              <w:rPr>
                <w:rFonts w:ascii="Arial" w:hAnsi="Arial" w:cs="Arial"/>
              </w:rPr>
              <w:t xml:space="preserve">% of your working time </w:t>
            </w:r>
            <w:r w:rsidR="00D46E6D" w:rsidRPr="00E84D6A">
              <w:rPr>
                <w:rFonts w:ascii="Arial" w:hAnsi="Arial" w:cs="Arial"/>
              </w:rPr>
              <w:t>to be</w:t>
            </w:r>
            <w:r w:rsidRPr="00E84D6A">
              <w:rPr>
                <w:rFonts w:ascii="Arial" w:hAnsi="Arial" w:cs="Arial"/>
              </w:rPr>
              <w:t xml:space="preserve"> dedicated to your own learning and development.</w:t>
            </w:r>
          </w:p>
          <w:p w14:paraId="1BA6334F" w14:textId="01FC153B" w:rsidR="00F15F18" w:rsidRPr="00E84D6A" w:rsidRDefault="00F15F18" w:rsidP="46420C3E">
            <w:pPr>
              <w:pStyle w:val="NormalWeb"/>
              <w:numPr>
                <w:ilvl w:val="0"/>
                <w:numId w:val="14"/>
              </w:numPr>
              <w:shd w:val="clear" w:color="auto" w:fill="FFFFFF" w:themeFill="background1"/>
              <w:spacing w:before="0" w:beforeAutospacing="0" w:after="360" w:afterAutospacing="0"/>
              <w:rPr>
                <w:rFonts w:ascii="Arial" w:hAnsi="Arial" w:cs="Arial"/>
              </w:rPr>
            </w:pPr>
            <w:r w:rsidRPr="00E84D6A">
              <w:rPr>
                <w:rFonts w:ascii="Arial" w:hAnsi="Arial" w:cs="Arial"/>
              </w:rPr>
              <w:t xml:space="preserve">You will be placed on the </w:t>
            </w:r>
            <w:r w:rsidR="00397EE8" w:rsidRPr="00E84D6A">
              <w:rPr>
                <w:rFonts w:ascii="Arial" w:hAnsi="Arial" w:cs="Arial"/>
              </w:rPr>
              <w:t>Coventry University/</w:t>
            </w:r>
            <w:r w:rsidRPr="00E84D6A">
              <w:rPr>
                <w:rFonts w:ascii="Arial" w:hAnsi="Arial" w:cs="Arial"/>
              </w:rPr>
              <w:t>Staffordshire University</w:t>
            </w:r>
            <w:r w:rsidR="00877F4B" w:rsidRPr="00E84D6A">
              <w:rPr>
                <w:rFonts w:ascii="Arial" w:hAnsi="Arial" w:cs="Arial"/>
              </w:rPr>
              <w:t xml:space="preserve"> Level </w:t>
            </w:r>
            <w:r w:rsidR="00397EE8" w:rsidRPr="00E84D6A">
              <w:rPr>
                <w:rFonts w:ascii="Arial" w:hAnsi="Arial" w:cs="Arial"/>
              </w:rPr>
              <w:t>5</w:t>
            </w:r>
            <w:r w:rsidRPr="00E84D6A">
              <w:rPr>
                <w:rFonts w:ascii="Arial" w:hAnsi="Arial" w:cs="Arial"/>
              </w:rPr>
              <w:t xml:space="preserve"> </w:t>
            </w:r>
            <w:r w:rsidR="00035177" w:rsidRPr="00E84D6A">
              <w:rPr>
                <w:rFonts w:ascii="Arial" w:hAnsi="Arial" w:cs="Arial"/>
              </w:rPr>
              <w:t xml:space="preserve">Specialist </w:t>
            </w:r>
            <w:r w:rsidR="00877F4B" w:rsidRPr="00E84D6A">
              <w:rPr>
                <w:rFonts w:ascii="Arial" w:hAnsi="Arial" w:cs="Arial"/>
              </w:rPr>
              <w:t>T</w:t>
            </w:r>
            <w:r w:rsidRPr="00E84D6A">
              <w:rPr>
                <w:rFonts w:ascii="Arial" w:hAnsi="Arial" w:cs="Arial"/>
              </w:rPr>
              <w:t>each</w:t>
            </w:r>
            <w:r w:rsidR="00F74001" w:rsidRPr="00E84D6A">
              <w:rPr>
                <w:rFonts w:ascii="Arial" w:hAnsi="Arial" w:cs="Arial"/>
              </w:rPr>
              <w:t>ing Assistant</w:t>
            </w:r>
            <w:r w:rsidR="00877F4B" w:rsidRPr="00E84D6A">
              <w:rPr>
                <w:rFonts w:ascii="Arial" w:hAnsi="Arial" w:cs="Arial"/>
              </w:rPr>
              <w:t xml:space="preserve"> </w:t>
            </w:r>
            <w:r w:rsidR="00526027" w:rsidRPr="00E84D6A">
              <w:rPr>
                <w:rFonts w:ascii="Arial" w:hAnsi="Arial" w:cs="Arial"/>
              </w:rPr>
              <w:t>Route/</w:t>
            </w:r>
            <w:r w:rsidR="00877F4B" w:rsidRPr="00E84D6A">
              <w:rPr>
                <w:rFonts w:ascii="Arial" w:hAnsi="Arial" w:cs="Arial"/>
              </w:rPr>
              <w:t>Apprentic</w:t>
            </w:r>
            <w:r w:rsidR="00FA5340" w:rsidRPr="00E84D6A">
              <w:rPr>
                <w:rFonts w:ascii="Arial" w:hAnsi="Arial" w:cs="Arial"/>
              </w:rPr>
              <w:t>e</w:t>
            </w:r>
            <w:r w:rsidR="00912FD3" w:rsidRPr="00E84D6A">
              <w:rPr>
                <w:rFonts w:ascii="Arial" w:hAnsi="Arial" w:cs="Arial"/>
              </w:rPr>
              <w:t>ship</w:t>
            </w:r>
            <w:r w:rsidRPr="00E84D6A">
              <w:rPr>
                <w:rFonts w:ascii="Arial" w:hAnsi="Arial" w:cs="Arial"/>
              </w:rPr>
              <w:t xml:space="preserve"> </w:t>
            </w:r>
            <w:r w:rsidR="00877F4B" w:rsidRPr="00E84D6A">
              <w:rPr>
                <w:rFonts w:ascii="Arial" w:hAnsi="Arial" w:cs="Arial"/>
              </w:rPr>
              <w:t>Course</w:t>
            </w:r>
            <w:r w:rsidRPr="00E84D6A">
              <w:rPr>
                <w:rFonts w:ascii="Arial" w:hAnsi="Arial" w:cs="Arial"/>
              </w:rPr>
              <w:t xml:space="preserve"> </w:t>
            </w:r>
            <w:r w:rsidR="00E56DB3" w:rsidRPr="00E84D6A">
              <w:rPr>
                <w:rFonts w:ascii="Arial" w:hAnsi="Arial" w:cs="Arial"/>
              </w:rPr>
              <w:t>which you</w:t>
            </w:r>
            <w:r w:rsidR="00BF6721" w:rsidRPr="00E84D6A">
              <w:rPr>
                <w:rFonts w:ascii="Arial" w:hAnsi="Arial" w:cs="Arial"/>
              </w:rPr>
              <w:t xml:space="preserve"> will complete </w:t>
            </w:r>
            <w:r w:rsidR="3588B2E1" w:rsidRPr="00E84D6A">
              <w:rPr>
                <w:rFonts w:ascii="Arial" w:hAnsi="Arial" w:cs="Arial"/>
              </w:rPr>
              <w:t>with</w:t>
            </w:r>
            <w:r w:rsidRPr="00E84D6A">
              <w:rPr>
                <w:rFonts w:ascii="Arial" w:hAnsi="Arial" w:cs="Arial"/>
              </w:rPr>
              <w:t>in</w:t>
            </w:r>
            <w:r w:rsidR="0056547D" w:rsidRPr="00E84D6A">
              <w:rPr>
                <w:rFonts w:ascii="Arial" w:hAnsi="Arial" w:cs="Arial"/>
              </w:rPr>
              <w:t xml:space="preserve"> </w:t>
            </w:r>
            <w:r w:rsidR="005E405C" w:rsidRPr="00E84D6A">
              <w:rPr>
                <w:rFonts w:ascii="Arial" w:hAnsi="Arial" w:cs="Arial"/>
              </w:rPr>
              <w:t>2 years</w:t>
            </w:r>
            <w:r w:rsidR="009979C2" w:rsidRPr="00E84D6A">
              <w:rPr>
                <w:rFonts w:ascii="Arial" w:hAnsi="Arial" w:cs="Arial"/>
              </w:rPr>
              <w:t>.</w:t>
            </w:r>
            <w:r w:rsidR="00E84D6A" w:rsidRPr="00E84D6A">
              <w:rPr>
                <w:rFonts w:ascii="Arial" w:hAnsi="Arial" w:cs="Arial"/>
              </w:rPr>
              <w:t xml:space="preserve"> </w:t>
            </w:r>
            <w:r w:rsidR="009979C2" w:rsidRPr="00E84D6A">
              <w:rPr>
                <w:rFonts w:ascii="Arial" w:hAnsi="Arial" w:cs="Arial"/>
              </w:rPr>
              <w:t>After completion</w:t>
            </w:r>
            <w:r w:rsidR="003306E9" w:rsidRPr="00E84D6A">
              <w:rPr>
                <w:rFonts w:ascii="Arial" w:hAnsi="Arial" w:cs="Arial"/>
              </w:rPr>
              <w:t xml:space="preserve"> of the </w:t>
            </w:r>
            <w:r w:rsidR="00241856" w:rsidRPr="00E84D6A">
              <w:rPr>
                <w:rFonts w:ascii="Arial" w:hAnsi="Arial" w:cs="Arial"/>
              </w:rPr>
              <w:t>course,</w:t>
            </w:r>
            <w:r w:rsidR="003306E9" w:rsidRPr="00E84D6A">
              <w:rPr>
                <w:rFonts w:ascii="Arial" w:hAnsi="Arial" w:cs="Arial"/>
              </w:rPr>
              <w:t xml:space="preserve"> you will have the opportunity to take the next steps </w:t>
            </w:r>
            <w:r w:rsidR="0008319A" w:rsidRPr="00E84D6A">
              <w:rPr>
                <w:rFonts w:ascii="Arial" w:hAnsi="Arial" w:cs="Arial"/>
              </w:rPr>
              <w:t>onto a route to gain Qualified Teacher Status.</w:t>
            </w:r>
          </w:p>
          <w:p w14:paraId="520B0CC1" w14:textId="4D751351" w:rsidR="00F15F18" w:rsidRPr="00E84D6A" w:rsidRDefault="00F15F18" w:rsidP="00F15F18">
            <w:pPr>
              <w:pStyle w:val="NormalWeb"/>
              <w:numPr>
                <w:ilvl w:val="0"/>
                <w:numId w:val="14"/>
              </w:numPr>
              <w:shd w:val="clear" w:color="auto" w:fill="FFFFFF"/>
              <w:spacing w:before="0" w:beforeAutospacing="0" w:after="360" w:afterAutospacing="0"/>
              <w:rPr>
                <w:rFonts w:ascii="Arial" w:hAnsi="Arial" w:cs="Arial"/>
                <w:strike/>
              </w:rPr>
            </w:pPr>
            <w:r w:rsidRPr="00E84D6A">
              <w:rPr>
                <w:rFonts w:ascii="Arial" w:hAnsi="Arial" w:cs="Arial"/>
              </w:rPr>
              <w:t xml:space="preserve">The Level </w:t>
            </w:r>
            <w:r w:rsidR="00E15395" w:rsidRPr="00E84D6A">
              <w:rPr>
                <w:rFonts w:ascii="Arial" w:hAnsi="Arial" w:cs="Arial"/>
              </w:rPr>
              <w:t>5</w:t>
            </w:r>
            <w:r w:rsidRPr="00E84D6A">
              <w:rPr>
                <w:rFonts w:ascii="Arial" w:hAnsi="Arial" w:cs="Arial"/>
              </w:rPr>
              <w:t xml:space="preserve"> Teach</w:t>
            </w:r>
            <w:r w:rsidR="00E15395" w:rsidRPr="00E84D6A">
              <w:rPr>
                <w:rFonts w:ascii="Arial" w:hAnsi="Arial" w:cs="Arial"/>
              </w:rPr>
              <w:t>ing</w:t>
            </w:r>
            <w:r w:rsidRPr="00E84D6A">
              <w:rPr>
                <w:rFonts w:ascii="Arial" w:hAnsi="Arial" w:cs="Arial"/>
              </w:rPr>
              <w:t xml:space="preserve"> </w:t>
            </w:r>
            <w:r w:rsidR="00E15395" w:rsidRPr="00E84D6A">
              <w:rPr>
                <w:rFonts w:ascii="Arial" w:hAnsi="Arial" w:cs="Arial"/>
              </w:rPr>
              <w:t xml:space="preserve">Assistant </w:t>
            </w:r>
            <w:r w:rsidRPr="00E84D6A">
              <w:rPr>
                <w:rFonts w:ascii="Arial" w:hAnsi="Arial" w:cs="Arial"/>
              </w:rPr>
              <w:t>Apprentice course is designed</w:t>
            </w:r>
            <w:r w:rsidR="00E63F7D" w:rsidRPr="00E84D6A">
              <w:rPr>
                <w:rFonts w:ascii="Arial" w:hAnsi="Arial" w:cs="Arial"/>
              </w:rPr>
              <w:t xml:space="preserve"> </w:t>
            </w:r>
            <w:r w:rsidR="00A15593" w:rsidRPr="00E84D6A">
              <w:rPr>
                <w:rFonts w:ascii="Arial" w:hAnsi="Arial" w:cs="Arial"/>
              </w:rPr>
              <w:t xml:space="preserve">for </w:t>
            </w:r>
            <w:r w:rsidR="00181CFD" w:rsidRPr="00E84D6A">
              <w:rPr>
                <w:rFonts w:ascii="Arial" w:hAnsi="Arial" w:cs="Arial"/>
              </w:rPr>
              <w:t xml:space="preserve">teaching assistants who are ready to move from supporting classroom </w:t>
            </w:r>
            <w:r w:rsidR="006B40B8" w:rsidRPr="00E84D6A">
              <w:rPr>
                <w:rFonts w:ascii="Arial" w:hAnsi="Arial" w:cs="Arial"/>
              </w:rPr>
              <w:t xml:space="preserve">learning to facilitating it. It </w:t>
            </w:r>
            <w:r w:rsidR="00677FEB" w:rsidRPr="00E84D6A">
              <w:rPr>
                <w:rFonts w:ascii="Arial" w:hAnsi="Arial" w:cs="Arial"/>
              </w:rPr>
              <w:t xml:space="preserve">provides advanced skills in planning lessons, leading small groups, and guiding </w:t>
            </w:r>
            <w:r w:rsidR="00BF5691" w:rsidRPr="00E84D6A">
              <w:rPr>
                <w:rFonts w:ascii="Arial" w:hAnsi="Arial" w:cs="Arial"/>
              </w:rPr>
              <w:t>diverse learners, enabling greater impact in schools.</w:t>
            </w:r>
            <w:r w:rsidRPr="00E84D6A">
              <w:rPr>
                <w:rFonts w:ascii="Arial" w:hAnsi="Arial" w:cs="Arial"/>
              </w:rPr>
              <w:t xml:space="preserve"> </w:t>
            </w:r>
          </w:p>
          <w:p w14:paraId="09C66891" w14:textId="7BAAA509" w:rsidR="00F15F18" w:rsidRPr="0032170A" w:rsidRDefault="00F15F18" w:rsidP="00F15F18">
            <w:pPr>
              <w:pStyle w:val="NormalWeb"/>
              <w:numPr>
                <w:ilvl w:val="0"/>
                <w:numId w:val="14"/>
              </w:numPr>
              <w:shd w:val="clear" w:color="auto" w:fill="FFFFFF"/>
              <w:spacing w:before="0" w:beforeAutospacing="0" w:after="360" w:afterAutospacing="0"/>
              <w:rPr>
                <w:rFonts w:ascii="Arial" w:hAnsi="Arial" w:cs="Arial"/>
              </w:rPr>
            </w:pPr>
            <w:r w:rsidRPr="00D92229">
              <w:rPr>
                <w:rFonts w:ascii="Arial" w:hAnsi="Arial" w:cs="Arial"/>
              </w:rPr>
              <w:t xml:space="preserve">Self-study modules will support you to engage with new professional and practice knowledge to inform </w:t>
            </w:r>
            <w:r w:rsidRPr="00E84D6A">
              <w:rPr>
                <w:rFonts w:ascii="Arial" w:hAnsi="Arial" w:cs="Arial"/>
              </w:rPr>
              <w:t>their teach</w:t>
            </w:r>
            <w:r w:rsidR="00D92229" w:rsidRPr="00E84D6A">
              <w:rPr>
                <w:rFonts w:ascii="Arial" w:hAnsi="Arial" w:cs="Arial"/>
              </w:rPr>
              <w:t>ing Assistant</w:t>
            </w:r>
            <w:r w:rsidRPr="00E84D6A">
              <w:rPr>
                <w:rFonts w:ascii="Arial" w:hAnsi="Arial" w:cs="Arial"/>
              </w:rPr>
              <w:t xml:space="preserve"> development</w:t>
            </w:r>
            <w:r w:rsidRPr="0032170A">
              <w:rPr>
                <w:rFonts w:ascii="Arial" w:hAnsi="Arial" w:cs="Arial"/>
              </w:rPr>
              <w:t>. Individuals will be supported by an academic mentor and work-based education officer to progress their application of new knowledge and skills in a teacher context. </w:t>
            </w:r>
          </w:p>
          <w:p w14:paraId="05B895B5" w14:textId="7F6B89CA" w:rsidR="001A22B7" w:rsidRPr="00E84D6A" w:rsidRDefault="002D1272" w:rsidP="001A22B7">
            <w:pPr>
              <w:pStyle w:val="NormalWeb"/>
              <w:numPr>
                <w:ilvl w:val="0"/>
                <w:numId w:val="14"/>
              </w:numPr>
              <w:shd w:val="clear" w:color="auto" w:fill="FFFFFF"/>
              <w:spacing w:before="0" w:beforeAutospacing="0" w:after="360" w:afterAutospacing="0"/>
              <w:rPr>
                <w:rFonts w:ascii="Arial" w:hAnsi="Arial" w:cs="Arial"/>
              </w:rPr>
            </w:pPr>
            <w:r w:rsidRPr="00E84D6A">
              <w:rPr>
                <w:rFonts w:ascii="Arial" w:hAnsi="Arial" w:cs="Arial"/>
              </w:rPr>
              <w:t>Coventry University/</w:t>
            </w:r>
            <w:r w:rsidR="001A22B7" w:rsidRPr="00D50578">
              <w:rPr>
                <w:rFonts w:ascii="Arial" w:hAnsi="Arial" w:cs="Arial"/>
              </w:rPr>
              <w:t xml:space="preserve">Staffordshire University will give you personalised support, assign you an Academic Mentor and Work-based Education Officer, and welcome </w:t>
            </w:r>
            <w:r w:rsidR="001A22B7" w:rsidRPr="00E84D6A">
              <w:rPr>
                <w:rFonts w:ascii="Arial" w:hAnsi="Arial" w:cs="Arial"/>
              </w:rPr>
              <w:t xml:space="preserve">you to </w:t>
            </w:r>
            <w:r w:rsidR="00D50578" w:rsidRPr="00E84D6A">
              <w:rPr>
                <w:rFonts w:ascii="Arial" w:hAnsi="Arial" w:cs="Arial"/>
              </w:rPr>
              <w:t>Coventry University/</w:t>
            </w:r>
            <w:r w:rsidR="001A22B7" w:rsidRPr="00E84D6A">
              <w:rPr>
                <w:rFonts w:ascii="Arial" w:hAnsi="Arial" w:cs="Arial"/>
              </w:rPr>
              <w:t>Staffordshire University’s wider community of trainees.</w:t>
            </w:r>
          </w:p>
          <w:p w14:paraId="1554016C" w14:textId="0867D802" w:rsidR="001A22B7" w:rsidRPr="00E84D6A" w:rsidRDefault="007E15C2" w:rsidP="001A22B7">
            <w:pPr>
              <w:pStyle w:val="NormalWeb"/>
              <w:numPr>
                <w:ilvl w:val="0"/>
                <w:numId w:val="14"/>
              </w:numPr>
              <w:shd w:val="clear" w:color="auto" w:fill="FFFFFF"/>
              <w:spacing w:before="0" w:beforeAutospacing="0" w:after="360" w:afterAutospacing="0"/>
              <w:rPr>
                <w:rFonts w:ascii="Arial" w:hAnsi="Arial" w:cs="Arial"/>
              </w:rPr>
            </w:pPr>
            <w:r w:rsidRPr="00E84D6A">
              <w:rPr>
                <w:rFonts w:ascii="Arial" w:hAnsi="Arial" w:cs="Arial"/>
              </w:rPr>
              <w:t>As an Associate Teacher (Specialist Teaching Assistant Apprentice)</w:t>
            </w:r>
            <w:r w:rsidR="001A22B7" w:rsidRPr="00E84D6A">
              <w:rPr>
                <w:rFonts w:ascii="Arial" w:hAnsi="Arial" w:cs="Arial"/>
              </w:rPr>
              <w:t>, explore behaviour management techniques and discover how children develop and learn. By combining theory and practice, the apprenticeship will equip you to become a successful and confident</w:t>
            </w:r>
            <w:r w:rsidRPr="00E84D6A">
              <w:rPr>
                <w:rFonts w:ascii="Arial" w:hAnsi="Arial" w:cs="Arial"/>
              </w:rPr>
              <w:t xml:space="preserve"> Associate Teacher (Specialist Teaching Assistant Apprentice)</w:t>
            </w:r>
            <w:r w:rsidR="001A22B7" w:rsidRPr="00E84D6A">
              <w:rPr>
                <w:rFonts w:ascii="Arial" w:hAnsi="Arial" w:cs="Arial"/>
              </w:rPr>
              <w:t xml:space="preserve">. </w:t>
            </w:r>
          </w:p>
          <w:p w14:paraId="2CB73C71" w14:textId="77777777" w:rsidR="001A22B7" w:rsidRPr="00C95D4F" w:rsidRDefault="001A22B7" w:rsidP="001A22B7">
            <w:pPr>
              <w:pStyle w:val="ListParagraph"/>
              <w:numPr>
                <w:ilvl w:val="0"/>
                <w:numId w:val="13"/>
              </w:numPr>
              <w:rPr>
                <w:rFonts w:ascii="Arial" w:eastAsia="Times New Roman" w:hAnsi="Arial" w:cs="Arial"/>
                <w:sz w:val="24"/>
                <w:szCs w:val="24"/>
              </w:rPr>
            </w:pPr>
            <w:r w:rsidRPr="00C95D4F">
              <w:rPr>
                <w:rFonts w:ascii="Arial" w:eastAsia="Times New Roman" w:hAnsi="Arial" w:cs="Arial"/>
                <w:sz w:val="24"/>
                <w:szCs w:val="24"/>
              </w:rPr>
              <w:t xml:space="preserve">You’ll be expected to maintain and/or raise standards of student attainment and achievement within their taught classes and other learning activities and to monitor and support student progress. </w:t>
            </w:r>
          </w:p>
          <w:p w14:paraId="0C9680D0" w14:textId="77777777" w:rsidR="001A22B7" w:rsidRPr="00C95D4F" w:rsidRDefault="001A22B7" w:rsidP="001A22B7">
            <w:pPr>
              <w:pStyle w:val="ListParagraph"/>
              <w:rPr>
                <w:rFonts w:ascii="Arial" w:eastAsia="Times New Roman" w:hAnsi="Arial" w:cs="Arial"/>
                <w:sz w:val="24"/>
                <w:szCs w:val="24"/>
              </w:rPr>
            </w:pPr>
          </w:p>
          <w:p w14:paraId="04D8632A" w14:textId="77777777" w:rsidR="001A22B7" w:rsidRPr="00C95D4F" w:rsidRDefault="001A22B7" w:rsidP="001A22B7">
            <w:pPr>
              <w:pStyle w:val="ListParagraph"/>
              <w:numPr>
                <w:ilvl w:val="0"/>
                <w:numId w:val="13"/>
              </w:numPr>
              <w:rPr>
                <w:rFonts w:ascii="Arial" w:eastAsia="Times New Roman" w:hAnsi="Arial" w:cs="Arial"/>
                <w:sz w:val="24"/>
                <w:szCs w:val="24"/>
              </w:rPr>
            </w:pPr>
            <w:r w:rsidRPr="00C95D4F">
              <w:rPr>
                <w:rFonts w:ascii="Arial" w:eastAsia="Times New Roman" w:hAnsi="Arial" w:cs="Arial"/>
                <w:sz w:val="24"/>
                <w:szCs w:val="24"/>
              </w:rPr>
              <w:t xml:space="preserve">You’ll be accountable for student progress and development within classes taught. </w:t>
            </w:r>
          </w:p>
          <w:p w14:paraId="7C60ED30" w14:textId="77777777" w:rsidR="001A22B7" w:rsidRPr="004D40D1" w:rsidRDefault="001A22B7" w:rsidP="001A22B7">
            <w:pPr>
              <w:rPr>
                <w:rFonts w:ascii="Arial" w:eastAsia="Times New Roman" w:hAnsi="Arial" w:cs="Arial"/>
                <w:color w:val="EE0000"/>
                <w:sz w:val="24"/>
                <w:szCs w:val="24"/>
              </w:rPr>
            </w:pPr>
          </w:p>
          <w:p w14:paraId="2D784DB7" w14:textId="77777777" w:rsidR="001A22B7" w:rsidRPr="00BE5EBC" w:rsidRDefault="001A22B7" w:rsidP="001A22B7">
            <w:pPr>
              <w:pStyle w:val="ListParagraph"/>
              <w:numPr>
                <w:ilvl w:val="0"/>
                <w:numId w:val="13"/>
              </w:numPr>
              <w:rPr>
                <w:rFonts w:ascii="Arial" w:eastAsia="Times New Roman" w:hAnsi="Arial" w:cs="Arial"/>
                <w:sz w:val="24"/>
                <w:szCs w:val="24"/>
              </w:rPr>
            </w:pPr>
            <w:r w:rsidRPr="00BE5EBC">
              <w:rPr>
                <w:rFonts w:ascii="Arial" w:eastAsia="Times New Roman" w:hAnsi="Arial" w:cs="Arial"/>
                <w:sz w:val="24"/>
                <w:szCs w:val="24"/>
              </w:rPr>
              <w:t xml:space="preserve">You’ll develop and enhance your own teaching practice to achieve high standards together with ensuring a high quality delivery of an appropriately broad, balanced, relevant and differentiated curriculum for all students studying in classes, in accordance with the aims of the Academy and the curricular policies. </w:t>
            </w:r>
          </w:p>
          <w:p w14:paraId="028FCC74" w14:textId="77777777" w:rsidR="0023040B" w:rsidRPr="0023040B" w:rsidRDefault="0023040B" w:rsidP="0023040B">
            <w:pPr>
              <w:rPr>
                <w:rFonts w:ascii="Arial" w:eastAsia="Times New Roman" w:hAnsi="Arial" w:cs="Arial"/>
                <w:strike/>
                <w:color w:val="EE0000"/>
                <w:sz w:val="24"/>
                <w:szCs w:val="24"/>
              </w:rPr>
            </w:pPr>
          </w:p>
          <w:p w14:paraId="38B4ECB7" w14:textId="5100FBA0" w:rsidR="002E0D2D" w:rsidRPr="00E84D6A" w:rsidRDefault="00C328D8" w:rsidP="00C328D8">
            <w:pPr>
              <w:pStyle w:val="ListParagraph"/>
              <w:numPr>
                <w:ilvl w:val="0"/>
                <w:numId w:val="13"/>
              </w:numPr>
              <w:rPr>
                <w:rFonts w:ascii="Arial" w:eastAsia="Times New Roman" w:hAnsi="Arial" w:cs="Arial"/>
                <w:sz w:val="24"/>
                <w:szCs w:val="24"/>
              </w:rPr>
            </w:pPr>
            <w:r w:rsidRPr="00E84D6A">
              <w:rPr>
                <w:rFonts w:ascii="Arial" w:eastAsia="Times New Roman" w:hAnsi="Arial" w:cs="Arial"/>
                <w:sz w:val="24"/>
                <w:szCs w:val="24"/>
              </w:rPr>
              <w:t xml:space="preserve">You will support </w:t>
            </w:r>
            <w:r w:rsidR="001921F8" w:rsidRPr="00E84D6A">
              <w:rPr>
                <w:rFonts w:ascii="Arial" w:eastAsia="Times New Roman" w:hAnsi="Arial" w:cs="Arial"/>
                <w:sz w:val="24"/>
                <w:szCs w:val="24"/>
              </w:rPr>
              <w:t xml:space="preserve">the education of students by providing specialist support. Specialists </w:t>
            </w:r>
            <w:r w:rsidR="00706604" w:rsidRPr="00E84D6A">
              <w:rPr>
                <w:rFonts w:ascii="Arial" w:eastAsia="Times New Roman" w:hAnsi="Arial" w:cs="Arial"/>
                <w:sz w:val="24"/>
                <w:szCs w:val="24"/>
              </w:rPr>
              <w:t>T</w:t>
            </w:r>
            <w:r w:rsidR="001921F8" w:rsidRPr="00E84D6A">
              <w:rPr>
                <w:rFonts w:ascii="Arial" w:eastAsia="Times New Roman" w:hAnsi="Arial" w:cs="Arial"/>
                <w:sz w:val="24"/>
                <w:szCs w:val="24"/>
              </w:rPr>
              <w:t xml:space="preserve">eaching </w:t>
            </w:r>
            <w:r w:rsidR="00706604" w:rsidRPr="00E84D6A">
              <w:rPr>
                <w:rFonts w:ascii="Arial" w:eastAsia="Times New Roman" w:hAnsi="Arial" w:cs="Arial"/>
                <w:sz w:val="24"/>
                <w:szCs w:val="24"/>
              </w:rPr>
              <w:t>A</w:t>
            </w:r>
            <w:r w:rsidR="001921F8" w:rsidRPr="00E84D6A">
              <w:rPr>
                <w:rFonts w:ascii="Arial" w:eastAsia="Times New Roman" w:hAnsi="Arial" w:cs="Arial"/>
                <w:sz w:val="24"/>
                <w:szCs w:val="24"/>
              </w:rPr>
              <w:t xml:space="preserve">ssistants plan, </w:t>
            </w:r>
            <w:r w:rsidR="00706604" w:rsidRPr="00E84D6A">
              <w:rPr>
                <w:rFonts w:ascii="Arial" w:eastAsia="Times New Roman" w:hAnsi="Arial" w:cs="Arial"/>
                <w:sz w:val="24"/>
                <w:szCs w:val="24"/>
              </w:rPr>
              <w:t xml:space="preserve">implement and adapt activities to advance learning. </w:t>
            </w:r>
            <w:r w:rsidR="00BF5A68" w:rsidRPr="00E84D6A">
              <w:rPr>
                <w:rFonts w:ascii="Arial" w:eastAsia="Times New Roman" w:hAnsi="Arial" w:cs="Arial"/>
                <w:sz w:val="24"/>
                <w:szCs w:val="24"/>
              </w:rPr>
              <w:t>You will develop an understanding</w:t>
            </w:r>
            <w:r w:rsidR="008F14A7" w:rsidRPr="00E84D6A">
              <w:rPr>
                <w:rFonts w:ascii="Arial" w:eastAsia="Times New Roman" w:hAnsi="Arial" w:cs="Arial"/>
                <w:sz w:val="24"/>
                <w:szCs w:val="24"/>
              </w:rPr>
              <w:t xml:space="preserve"> and specialise in one</w:t>
            </w:r>
            <w:r w:rsidR="00BF5A68" w:rsidRPr="00E84D6A">
              <w:rPr>
                <w:rFonts w:ascii="Arial" w:eastAsia="Times New Roman" w:hAnsi="Arial" w:cs="Arial"/>
                <w:sz w:val="24"/>
                <w:szCs w:val="24"/>
              </w:rPr>
              <w:t xml:space="preserve"> of </w:t>
            </w:r>
            <w:r w:rsidR="00D43A3F" w:rsidRPr="00E84D6A">
              <w:rPr>
                <w:rFonts w:ascii="Arial" w:eastAsia="Times New Roman" w:hAnsi="Arial" w:cs="Arial"/>
                <w:sz w:val="24"/>
                <w:szCs w:val="24"/>
              </w:rPr>
              <w:t xml:space="preserve">the following </w:t>
            </w:r>
            <w:r w:rsidR="000E71BA" w:rsidRPr="00E84D6A">
              <w:rPr>
                <w:rFonts w:ascii="Arial" w:eastAsia="Times New Roman" w:hAnsi="Arial" w:cs="Arial"/>
                <w:sz w:val="24"/>
                <w:szCs w:val="24"/>
              </w:rPr>
              <w:t>areas; SEND, social</w:t>
            </w:r>
            <w:r w:rsidR="003A7708" w:rsidRPr="00E84D6A">
              <w:rPr>
                <w:rFonts w:ascii="Arial" w:eastAsia="Times New Roman" w:hAnsi="Arial" w:cs="Arial"/>
                <w:sz w:val="24"/>
                <w:szCs w:val="24"/>
              </w:rPr>
              <w:t xml:space="preserve"> and emotional well-being, and curriculum provision.</w:t>
            </w:r>
          </w:p>
          <w:p w14:paraId="1E37A648" w14:textId="77777777" w:rsidR="00706604" w:rsidRPr="00706604" w:rsidRDefault="00706604" w:rsidP="00706604">
            <w:pPr>
              <w:rPr>
                <w:rFonts w:ascii="Arial" w:eastAsia="Times New Roman" w:hAnsi="Arial" w:cs="Arial"/>
                <w:color w:val="EE0000"/>
                <w:sz w:val="24"/>
                <w:szCs w:val="24"/>
              </w:rPr>
            </w:pPr>
          </w:p>
          <w:p w14:paraId="66053128" w14:textId="77777777" w:rsidR="001A22B7" w:rsidRPr="00D00786" w:rsidRDefault="001A22B7" w:rsidP="001A22B7">
            <w:pPr>
              <w:pStyle w:val="ListParagraph"/>
              <w:numPr>
                <w:ilvl w:val="0"/>
                <w:numId w:val="13"/>
              </w:numPr>
              <w:rPr>
                <w:rFonts w:ascii="Arial" w:eastAsia="Times New Roman" w:hAnsi="Arial" w:cs="Arial"/>
                <w:sz w:val="24"/>
                <w:szCs w:val="24"/>
              </w:rPr>
            </w:pPr>
            <w:r w:rsidRPr="00D00786">
              <w:rPr>
                <w:rFonts w:ascii="Arial" w:eastAsia="Times New Roman" w:hAnsi="Arial" w:cs="Arial"/>
                <w:sz w:val="24"/>
                <w:szCs w:val="24"/>
              </w:rPr>
              <w:t xml:space="preserve">You’ll monitor and support the overall progress and development of students as an academic progress tutor. </w:t>
            </w:r>
          </w:p>
          <w:p w14:paraId="1E2BA3B0" w14:textId="77777777" w:rsidR="002E0D2D" w:rsidRPr="004D40D1" w:rsidRDefault="002E0D2D" w:rsidP="00C707D5">
            <w:pPr>
              <w:rPr>
                <w:rFonts w:ascii="Arial" w:eastAsia="Times New Roman" w:hAnsi="Arial" w:cs="Arial"/>
                <w:color w:val="EE0000"/>
                <w:sz w:val="24"/>
                <w:szCs w:val="24"/>
              </w:rPr>
            </w:pPr>
          </w:p>
          <w:p w14:paraId="0557341A" w14:textId="18FC6E1E" w:rsidR="09B1DD74" w:rsidRPr="00E84D6A" w:rsidRDefault="006A19FD" w:rsidP="006A19FD">
            <w:pPr>
              <w:pStyle w:val="ListParagraph"/>
              <w:numPr>
                <w:ilvl w:val="0"/>
                <w:numId w:val="13"/>
              </w:numPr>
              <w:rPr>
                <w:rFonts w:ascii="Times New Roman" w:eastAsia="Times New Roman" w:hAnsi="Times New Roman" w:cs="Times New Roman"/>
                <w:sz w:val="20"/>
                <w:szCs w:val="20"/>
              </w:rPr>
            </w:pPr>
            <w:r w:rsidRPr="00562267">
              <w:rPr>
                <w:rFonts w:ascii="Arial" w:eastAsia="Times New Roman" w:hAnsi="Arial" w:cs="Arial"/>
                <w:sz w:val="24"/>
                <w:szCs w:val="24"/>
              </w:rPr>
              <w:t>You’ll have responsibility for the provision of a full learning experience and support for students</w:t>
            </w:r>
            <w:r w:rsidR="00E84D6A">
              <w:rPr>
                <w:rFonts w:ascii="Arial" w:eastAsia="Times New Roman" w:hAnsi="Arial" w:cs="Arial"/>
                <w:sz w:val="24"/>
                <w:szCs w:val="24"/>
              </w:rPr>
              <w:t>,</w:t>
            </w:r>
            <w:r w:rsidRPr="004D40D1">
              <w:rPr>
                <w:rFonts w:ascii="Arial" w:eastAsia="Times New Roman" w:hAnsi="Arial" w:cs="Arial"/>
                <w:color w:val="EE0000"/>
                <w:sz w:val="24"/>
                <w:szCs w:val="24"/>
              </w:rPr>
              <w:t xml:space="preserve"> </w:t>
            </w:r>
            <w:r w:rsidRPr="004B4C9E">
              <w:rPr>
                <w:rFonts w:ascii="Arial" w:eastAsia="Times New Roman" w:hAnsi="Arial" w:cs="Arial"/>
                <w:sz w:val="24"/>
                <w:szCs w:val="24"/>
              </w:rPr>
              <w:t>liaising with the Principal, Senior Leadership Team, Head of Faculty and other Subject Leaders, Achievement Leaders, SENDCO, and relevant staff with Academy responsibilities, relevant support staff, LA representatives, link governor, external agencies and parents/carers.</w:t>
            </w:r>
          </w:p>
          <w:p w14:paraId="2F538EA5" w14:textId="77777777" w:rsidR="00E84D6A" w:rsidRPr="00E84D6A" w:rsidRDefault="00E84D6A" w:rsidP="00E84D6A">
            <w:pPr>
              <w:pStyle w:val="ListParagraph"/>
              <w:rPr>
                <w:rFonts w:ascii="Times New Roman" w:eastAsia="Times New Roman" w:hAnsi="Times New Roman" w:cs="Times New Roman"/>
                <w:sz w:val="20"/>
                <w:szCs w:val="20"/>
              </w:rPr>
            </w:pPr>
          </w:p>
          <w:p w14:paraId="5B0180FA" w14:textId="77777777" w:rsidR="00471D32" w:rsidRPr="00DC3385" w:rsidRDefault="00471D32" w:rsidP="00471D32">
            <w:pPr>
              <w:pStyle w:val="ListParagraph"/>
              <w:numPr>
                <w:ilvl w:val="0"/>
                <w:numId w:val="13"/>
              </w:numPr>
              <w:rPr>
                <w:rFonts w:ascii="Arial" w:eastAsia="Times New Roman" w:hAnsi="Arial" w:cs="Arial"/>
                <w:sz w:val="24"/>
                <w:szCs w:val="24"/>
              </w:rPr>
            </w:pPr>
            <w:r w:rsidRPr="00DC3385">
              <w:rPr>
                <w:rFonts w:ascii="Arial" w:eastAsia="Times New Roman" w:hAnsi="Arial" w:cs="Arial"/>
                <w:sz w:val="24"/>
                <w:szCs w:val="24"/>
              </w:rPr>
              <w:t>On</w:t>
            </w:r>
            <w:r>
              <w:rPr>
                <w:rFonts w:ascii="Arial" w:eastAsia="Times New Roman" w:hAnsi="Arial" w:cs="Arial"/>
                <w:sz w:val="24"/>
                <w:szCs w:val="24"/>
              </w:rPr>
              <w:t xml:space="preserve"> successful</w:t>
            </w:r>
            <w:r w:rsidRPr="00DC3385">
              <w:rPr>
                <w:rFonts w:ascii="Arial" w:eastAsia="Times New Roman" w:hAnsi="Arial" w:cs="Arial"/>
                <w:sz w:val="24"/>
                <w:szCs w:val="24"/>
              </w:rPr>
              <w:t xml:space="preserve"> completion of the Level 5 course</w:t>
            </w:r>
            <w:r>
              <w:rPr>
                <w:rFonts w:ascii="Arial" w:eastAsia="Times New Roman" w:hAnsi="Arial" w:cs="Arial"/>
                <w:sz w:val="24"/>
                <w:szCs w:val="24"/>
              </w:rPr>
              <w:t xml:space="preserve">, you will have the opportunity to progress onto the Level 6 course to </w:t>
            </w:r>
            <w:proofErr w:type="gramStart"/>
            <w:r>
              <w:rPr>
                <w:rFonts w:ascii="Arial" w:eastAsia="Times New Roman" w:hAnsi="Arial" w:cs="Arial"/>
                <w:sz w:val="24"/>
                <w:szCs w:val="24"/>
              </w:rPr>
              <w:t>continue on</w:t>
            </w:r>
            <w:proofErr w:type="gramEnd"/>
            <w:r>
              <w:rPr>
                <w:rFonts w:ascii="Arial" w:eastAsia="Times New Roman" w:hAnsi="Arial" w:cs="Arial"/>
                <w:sz w:val="24"/>
                <w:szCs w:val="24"/>
              </w:rPr>
              <w:t xml:space="preserve"> the </w:t>
            </w:r>
            <w:r w:rsidRPr="00DC3385">
              <w:rPr>
                <w:rFonts w:ascii="Arial" w:eastAsia="Times New Roman" w:hAnsi="Arial" w:cs="Arial"/>
                <w:sz w:val="24"/>
                <w:szCs w:val="24"/>
              </w:rPr>
              <w:t>teaching pathway</w:t>
            </w:r>
            <w:r>
              <w:rPr>
                <w:rFonts w:ascii="Arial" w:eastAsia="Times New Roman" w:hAnsi="Arial" w:cs="Arial"/>
                <w:sz w:val="24"/>
                <w:szCs w:val="24"/>
              </w:rPr>
              <w:t xml:space="preserve"> subject to criteria being met</w:t>
            </w:r>
            <w:r w:rsidRPr="00DC3385">
              <w:rPr>
                <w:rFonts w:ascii="Arial" w:eastAsia="Times New Roman" w:hAnsi="Arial" w:cs="Arial"/>
                <w:sz w:val="24"/>
                <w:szCs w:val="24"/>
              </w:rPr>
              <w:t>.</w:t>
            </w:r>
            <w:r>
              <w:rPr>
                <w:rFonts w:ascii="Arial" w:eastAsia="Times New Roman" w:hAnsi="Arial" w:cs="Arial"/>
                <w:sz w:val="24"/>
                <w:szCs w:val="24"/>
              </w:rPr>
              <w:t xml:space="preserve"> This could be at your current school or at another school within the Trust.</w:t>
            </w:r>
          </w:p>
          <w:p w14:paraId="5C7D0C94" w14:textId="77777777" w:rsidR="00E84D6A" w:rsidRDefault="00E84D6A" w:rsidP="09B1DD74">
            <w:pPr>
              <w:rPr>
                <w:rFonts w:ascii="Arial" w:hAnsi="Arial" w:cs="Arial"/>
                <w:b/>
                <w:bCs/>
                <w:color w:val="EE0000"/>
                <w:sz w:val="24"/>
                <w:szCs w:val="24"/>
                <w:highlight w:val="yellow"/>
              </w:rPr>
            </w:pPr>
          </w:p>
          <w:p w14:paraId="0DE68380" w14:textId="77777777" w:rsidR="00E84D6A" w:rsidRDefault="00E84D6A" w:rsidP="09B1DD74">
            <w:pPr>
              <w:rPr>
                <w:rFonts w:ascii="Arial" w:hAnsi="Arial" w:cs="Arial"/>
                <w:b/>
                <w:bCs/>
                <w:color w:val="EE0000"/>
                <w:sz w:val="24"/>
                <w:szCs w:val="24"/>
                <w:highlight w:val="yellow"/>
              </w:rPr>
            </w:pPr>
          </w:p>
          <w:p w14:paraId="094804D2" w14:textId="77777777" w:rsidR="00E84D6A" w:rsidRDefault="00E84D6A" w:rsidP="09B1DD74">
            <w:pPr>
              <w:rPr>
                <w:rFonts w:ascii="Arial" w:hAnsi="Arial" w:cs="Arial"/>
                <w:b/>
                <w:bCs/>
                <w:color w:val="EE0000"/>
                <w:sz w:val="24"/>
                <w:szCs w:val="24"/>
                <w:highlight w:val="yellow"/>
              </w:rPr>
            </w:pPr>
          </w:p>
          <w:p w14:paraId="7916F3DF" w14:textId="77777777" w:rsidR="00E84D6A" w:rsidRDefault="00E84D6A" w:rsidP="09B1DD74">
            <w:pPr>
              <w:rPr>
                <w:rFonts w:ascii="Arial" w:hAnsi="Arial" w:cs="Arial"/>
                <w:b/>
                <w:bCs/>
                <w:color w:val="EE0000"/>
                <w:sz w:val="24"/>
                <w:szCs w:val="24"/>
                <w:highlight w:val="yellow"/>
              </w:rPr>
            </w:pPr>
          </w:p>
          <w:p w14:paraId="302E7A81" w14:textId="77777777" w:rsidR="00E84D6A" w:rsidRDefault="00E84D6A" w:rsidP="09B1DD74">
            <w:pPr>
              <w:rPr>
                <w:rFonts w:ascii="Arial" w:hAnsi="Arial" w:cs="Arial"/>
                <w:b/>
                <w:bCs/>
                <w:color w:val="EE0000"/>
                <w:sz w:val="24"/>
                <w:szCs w:val="24"/>
                <w:highlight w:val="yellow"/>
              </w:rPr>
            </w:pPr>
          </w:p>
          <w:p w14:paraId="662B42D9" w14:textId="77777777" w:rsidR="00E84D6A" w:rsidRDefault="00E84D6A" w:rsidP="09B1DD74">
            <w:pPr>
              <w:rPr>
                <w:rFonts w:ascii="Arial" w:hAnsi="Arial" w:cs="Arial"/>
                <w:b/>
                <w:bCs/>
                <w:color w:val="EE0000"/>
                <w:sz w:val="24"/>
                <w:szCs w:val="24"/>
                <w:highlight w:val="yellow"/>
              </w:rPr>
            </w:pPr>
          </w:p>
          <w:p w14:paraId="1F95310A" w14:textId="77777777" w:rsidR="00E84D6A" w:rsidRDefault="00E84D6A" w:rsidP="09B1DD74">
            <w:pPr>
              <w:rPr>
                <w:rFonts w:ascii="Arial" w:hAnsi="Arial" w:cs="Arial"/>
                <w:b/>
                <w:bCs/>
                <w:color w:val="EE0000"/>
                <w:sz w:val="24"/>
                <w:szCs w:val="24"/>
                <w:highlight w:val="yellow"/>
              </w:rPr>
            </w:pPr>
          </w:p>
          <w:p w14:paraId="0B41622B" w14:textId="77777777" w:rsidR="00E84D6A" w:rsidRDefault="00E84D6A" w:rsidP="09B1DD74">
            <w:pPr>
              <w:rPr>
                <w:rFonts w:ascii="Arial" w:hAnsi="Arial" w:cs="Arial"/>
                <w:b/>
                <w:bCs/>
                <w:color w:val="EE0000"/>
                <w:sz w:val="24"/>
                <w:szCs w:val="24"/>
                <w:highlight w:val="yellow"/>
              </w:rPr>
            </w:pPr>
          </w:p>
          <w:p w14:paraId="7FDA2EC8" w14:textId="77777777" w:rsidR="00E84D6A" w:rsidRDefault="00E84D6A" w:rsidP="09B1DD74">
            <w:pPr>
              <w:rPr>
                <w:rFonts w:ascii="Arial" w:hAnsi="Arial" w:cs="Arial"/>
                <w:b/>
                <w:bCs/>
                <w:color w:val="EE0000"/>
                <w:sz w:val="24"/>
                <w:szCs w:val="24"/>
                <w:highlight w:val="yellow"/>
              </w:rPr>
            </w:pPr>
          </w:p>
          <w:p w14:paraId="1FA504B6" w14:textId="77777777" w:rsidR="00E84D6A" w:rsidRDefault="00E84D6A" w:rsidP="09B1DD74">
            <w:pPr>
              <w:rPr>
                <w:rFonts w:ascii="Arial" w:hAnsi="Arial" w:cs="Arial"/>
                <w:b/>
                <w:bCs/>
                <w:color w:val="EE0000"/>
                <w:sz w:val="24"/>
                <w:szCs w:val="24"/>
                <w:highlight w:val="yellow"/>
              </w:rPr>
            </w:pPr>
          </w:p>
          <w:p w14:paraId="14DA7B94" w14:textId="77777777" w:rsidR="00E84D6A" w:rsidRDefault="00E84D6A" w:rsidP="09B1DD74">
            <w:pPr>
              <w:rPr>
                <w:rFonts w:ascii="Arial" w:hAnsi="Arial" w:cs="Arial"/>
                <w:b/>
                <w:bCs/>
                <w:color w:val="EE0000"/>
                <w:sz w:val="24"/>
                <w:szCs w:val="24"/>
                <w:highlight w:val="yellow"/>
              </w:rPr>
            </w:pPr>
          </w:p>
          <w:p w14:paraId="14C3B4BC" w14:textId="77777777" w:rsidR="00E84D6A" w:rsidRDefault="00E84D6A" w:rsidP="09B1DD74">
            <w:pPr>
              <w:rPr>
                <w:rFonts w:ascii="Arial" w:hAnsi="Arial" w:cs="Arial"/>
                <w:b/>
                <w:bCs/>
                <w:color w:val="EE0000"/>
                <w:sz w:val="24"/>
                <w:szCs w:val="24"/>
                <w:highlight w:val="yellow"/>
              </w:rPr>
            </w:pPr>
          </w:p>
          <w:p w14:paraId="201CCF6E" w14:textId="77777777" w:rsidR="00E84D6A" w:rsidRDefault="00E84D6A" w:rsidP="09B1DD74">
            <w:pPr>
              <w:rPr>
                <w:rFonts w:ascii="Arial" w:hAnsi="Arial" w:cs="Arial"/>
                <w:b/>
                <w:bCs/>
                <w:color w:val="EE0000"/>
                <w:sz w:val="24"/>
                <w:szCs w:val="24"/>
                <w:highlight w:val="yellow"/>
              </w:rPr>
            </w:pPr>
          </w:p>
          <w:p w14:paraId="3A1CC694" w14:textId="77777777" w:rsidR="00E84D6A" w:rsidRDefault="00E84D6A" w:rsidP="09B1DD74">
            <w:pPr>
              <w:rPr>
                <w:rFonts w:ascii="Arial" w:hAnsi="Arial" w:cs="Arial"/>
                <w:b/>
                <w:bCs/>
                <w:color w:val="EE0000"/>
                <w:sz w:val="24"/>
                <w:szCs w:val="24"/>
                <w:highlight w:val="yellow"/>
              </w:rPr>
            </w:pPr>
          </w:p>
          <w:p w14:paraId="42738F91" w14:textId="77777777" w:rsidR="00E84D6A" w:rsidRDefault="00E84D6A" w:rsidP="09B1DD74">
            <w:pPr>
              <w:rPr>
                <w:rFonts w:ascii="Arial" w:hAnsi="Arial" w:cs="Arial"/>
                <w:b/>
                <w:bCs/>
                <w:color w:val="EE0000"/>
                <w:sz w:val="24"/>
                <w:szCs w:val="24"/>
                <w:highlight w:val="yellow"/>
              </w:rPr>
            </w:pPr>
          </w:p>
          <w:p w14:paraId="47C59B50" w14:textId="77777777" w:rsidR="00E84D6A" w:rsidRDefault="00E84D6A" w:rsidP="09B1DD74">
            <w:pPr>
              <w:rPr>
                <w:rFonts w:ascii="Arial" w:hAnsi="Arial" w:cs="Arial"/>
                <w:b/>
                <w:bCs/>
                <w:color w:val="EE0000"/>
                <w:sz w:val="24"/>
                <w:szCs w:val="24"/>
                <w:highlight w:val="yellow"/>
              </w:rPr>
            </w:pPr>
          </w:p>
          <w:p w14:paraId="07048FC8" w14:textId="77777777" w:rsidR="00E84D6A" w:rsidRDefault="00E84D6A" w:rsidP="09B1DD74">
            <w:pPr>
              <w:rPr>
                <w:rFonts w:ascii="Arial" w:hAnsi="Arial" w:cs="Arial"/>
                <w:b/>
                <w:bCs/>
                <w:color w:val="EE0000"/>
                <w:sz w:val="24"/>
                <w:szCs w:val="24"/>
                <w:highlight w:val="yellow"/>
              </w:rPr>
            </w:pPr>
          </w:p>
          <w:p w14:paraId="60644277" w14:textId="77777777" w:rsidR="00E84D6A" w:rsidRDefault="00E84D6A" w:rsidP="09B1DD74">
            <w:pPr>
              <w:rPr>
                <w:rFonts w:ascii="Arial" w:hAnsi="Arial" w:cs="Arial"/>
                <w:b/>
                <w:bCs/>
                <w:color w:val="EE0000"/>
                <w:sz w:val="24"/>
                <w:szCs w:val="24"/>
                <w:highlight w:val="yellow"/>
              </w:rPr>
            </w:pPr>
          </w:p>
          <w:p w14:paraId="74FFC4F1" w14:textId="77777777" w:rsidR="00E84D6A" w:rsidRDefault="00E84D6A" w:rsidP="09B1DD74">
            <w:pPr>
              <w:rPr>
                <w:rFonts w:ascii="Arial" w:hAnsi="Arial" w:cs="Arial"/>
                <w:b/>
                <w:bCs/>
                <w:color w:val="EE0000"/>
                <w:sz w:val="24"/>
                <w:szCs w:val="24"/>
                <w:highlight w:val="yellow"/>
              </w:rPr>
            </w:pPr>
          </w:p>
          <w:p w14:paraId="2FA0FB2F" w14:textId="77777777" w:rsidR="00E84D6A" w:rsidRDefault="00E84D6A" w:rsidP="09B1DD74">
            <w:pPr>
              <w:rPr>
                <w:rFonts w:ascii="Arial" w:hAnsi="Arial" w:cs="Arial"/>
                <w:b/>
                <w:bCs/>
                <w:color w:val="EE0000"/>
                <w:sz w:val="24"/>
                <w:szCs w:val="24"/>
                <w:highlight w:val="yellow"/>
              </w:rPr>
            </w:pPr>
          </w:p>
          <w:p w14:paraId="668605BE" w14:textId="77777777" w:rsidR="00E84D6A" w:rsidRDefault="00E84D6A" w:rsidP="09B1DD74">
            <w:pPr>
              <w:rPr>
                <w:rFonts w:ascii="Arial" w:hAnsi="Arial" w:cs="Arial"/>
                <w:b/>
                <w:bCs/>
                <w:color w:val="EE0000"/>
                <w:sz w:val="24"/>
                <w:szCs w:val="24"/>
                <w:highlight w:val="yellow"/>
              </w:rPr>
            </w:pPr>
          </w:p>
          <w:p w14:paraId="48FF732B" w14:textId="77777777" w:rsidR="00E84D6A" w:rsidRDefault="00E84D6A" w:rsidP="09B1DD74">
            <w:pPr>
              <w:rPr>
                <w:rFonts w:ascii="Arial" w:hAnsi="Arial" w:cs="Arial"/>
                <w:b/>
                <w:bCs/>
                <w:color w:val="EE0000"/>
                <w:sz w:val="24"/>
                <w:szCs w:val="24"/>
                <w:highlight w:val="yellow"/>
              </w:rPr>
            </w:pPr>
          </w:p>
          <w:p w14:paraId="06E885F2" w14:textId="77777777" w:rsidR="00E84D6A" w:rsidRDefault="00E84D6A" w:rsidP="09B1DD74">
            <w:pPr>
              <w:rPr>
                <w:rFonts w:ascii="Arial" w:hAnsi="Arial" w:cs="Arial"/>
                <w:b/>
                <w:bCs/>
                <w:color w:val="EE0000"/>
                <w:sz w:val="24"/>
                <w:szCs w:val="24"/>
                <w:highlight w:val="yellow"/>
              </w:rPr>
            </w:pPr>
          </w:p>
          <w:p w14:paraId="5E134886" w14:textId="4C4708FA" w:rsidR="00E84D6A" w:rsidRPr="004D40D1" w:rsidRDefault="00E84D6A" w:rsidP="09B1DD74">
            <w:pPr>
              <w:rPr>
                <w:rFonts w:ascii="Arial" w:hAnsi="Arial" w:cs="Arial"/>
                <w:b/>
                <w:bCs/>
                <w:color w:val="EE0000"/>
                <w:sz w:val="24"/>
                <w:szCs w:val="24"/>
                <w:highlight w:val="yellow"/>
              </w:rPr>
            </w:pPr>
          </w:p>
        </w:tc>
      </w:tr>
      <w:tr w:rsidR="004D40D1" w:rsidRPr="004D40D1" w14:paraId="677531BE" w14:textId="77777777" w:rsidTr="46420C3E">
        <w:trPr>
          <w:trHeight w:val="425"/>
        </w:trPr>
        <w:tc>
          <w:tcPr>
            <w:tcW w:w="9634" w:type="dxa"/>
            <w:shd w:val="clear" w:color="auto" w:fill="365F91" w:themeFill="accent1" w:themeFillShade="BF"/>
            <w:vAlign w:val="center"/>
          </w:tcPr>
          <w:p w14:paraId="759F1452" w14:textId="77777777" w:rsidR="00E36E4A" w:rsidRPr="004D40D1" w:rsidRDefault="00E36E4A" w:rsidP="00733CD2">
            <w:pPr>
              <w:autoSpaceDE w:val="0"/>
              <w:autoSpaceDN w:val="0"/>
              <w:adjustRightInd w:val="0"/>
              <w:rPr>
                <w:rFonts w:ascii="Arial" w:hAnsi="Arial" w:cs="Arial"/>
                <w:bCs/>
                <w:iCs/>
                <w:color w:val="EE0000"/>
                <w:sz w:val="24"/>
                <w:szCs w:val="24"/>
              </w:rPr>
            </w:pPr>
            <w:r w:rsidRPr="003F555F">
              <w:rPr>
                <w:rFonts w:ascii="Arial" w:hAnsi="Arial" w:cs="Arial"/>
                <w:b/>
                <w:bCs/>
                <w:iCs/>
                <w:color w:val="FFFFFF" w:themeColor="background1"/>
                <w:sz w:val="24"/>
                <w:szCs w:val="24"/>
              </w:rPr>
              <w:lastRenderedPageBreak/>
              <w:t>Core Responsibilities, Tasks and Duties</w:t>
            </w:r>
          </w:p>
        </w:tc>
      </w:tr>
      <w:tr w:rsidR="004D40D1" w:rsidRPr="004D40D1" w14:paraId="15307695" w14:textId="77777777" w:rsidTr="46420C3E">
        <w:trPr>
          <w:trHeight w:val="6795"/>
        </w:trPr>
        <w:tc>
          <w:tcPr>
            <w:tcW w:w="9634" w:type="dxa"/>
          </w:tcPr>
          <w:p w14:paraId="16208E17" w14:textId="58F8D24A" w:rsidR="012B97CF" w:rsidRPr="00384A87" w:rsidRDefault="003A4A96" w:rsidP="00804DD0">
            <w:pPr>
              <w:pStyle w:val="ListParagraph"/>
              <w:numPr>
                <w:ilvl w:val="0"/>
                <w:numId w:val="7"/>
              </w:numPr>
              <w:rPr>
                <w:rFonts w:ascii="Arial" w:hAnsi="Arial" w:cs="Arial"/>
                <w:b/>
                <w:bCs/>
                <w:sz w:val="24"/>
                <w:szCs w:val="24"/>
              </w:rPr>
            </w:pPr>
            <w:r w:rsidRPr="00384A87">
              <w:rPr>
                <w:rFonts w:ascii="Arial" w:hAnsi="Arial" w:cs="Arial"/>
                <w:b/>
                <w:bCs/>
                <w:sz w:val="24"/>
                <w:szCs w:val="24"/>
              </w:rPr>
              <w:t>Key Duties</w:t>
            </w:r>
          </w:p>
          <w:p w14:paraId="463F2528" w14:textId="77777777" w:rsidR="003A4A96" w:rsidRPr="00384A87" w:rsidRDefault="003A4A96" w:rsidP="003A4A96">
            <w:pPr>
              <w:pStyle w:val="ListParagraph"/>
              <w:numPr>
                <w:ilvl w:val="0"/>
                <w:numId w:val="1"/>
              </w:numPr>
              <w:rPr>
                <w:rFonts w:ascii="Arial" w:eastAsia="Arial" w:hAnsi="Arial" w:cs="Arial"/>
                <w:sz w:val="24"/>
                <w:szCs w:val="24"/>
              </w:rPr>
            </w:pPr>
            <w:r w:rsidRPr="00384A87">
              <w:rPr>
                <w:rFonts w:ascii="Arial" w:eastAsia="Arial" w:hAnsi="Arial" w:cs="Arial"/>
                <w:sz w:val="24"/>
                <w:szCs w:val="24"/>
              </w:rPr>
              <w:t xml:space="preserve">Through effective teaching secure successful outcomes for learners such that they enjoy and achieve when compared to indicators used by the Academy and external bodies. </w:t>
            </w:r>
          </w:p>
          <w:p w14:paraId="7F81464B" w14:textId="77777777" w:rsidR="003A4A96" w:rsidRPr="00384A87" w:rsidRDefault="003A4A96" w:rsidP="003A4A96">
            <w:pPr>
              <w:pStyle w:val="ListParagraph"/>
              <w:numPr>
                <w:ilvl w:val="0"/>
                <w:numId w:val="1"/>
              </w:numPr>
              <w:rPr>
                <w:rFonts w:ascii="Arial" w:eastAsia="Arial" w:hAnsi="Arial" w:cs="Arial"/>
                <w:sz w:val="24"/>
                <w:szCs w:val="24"/>
              </w:rPr>
            </w:pPr>
            <w:r w:rsidRPr="00384A87">
              <w:rPr>
                <w:rFonts w:ascii="Arial" w:eastAsia="Arial" w:hAnsi="Arial" w:cs="Arial"/>
                <w:sz w:val="24"/>
                <w:szCs w:val="24"/>
              </w:rPr>
              <w:t xml:space="preserve">Use challenging targets to raise standards for all learners and eliminate low attainment among </w:t>
            </w:r>
            <w:proofErr w:type="gramStart"/>
            <w:r w:rsidRPr="00384A87">
              <w:rPr>
                <w:rFonts w:ascii="Arial" w:eastAsia="Arial" w:hAnsi="Arial" w:cs="Arial"/>
                <w:sz w:val="24"/>
                <w:szCs w:val="24"/>
              </w:rPr>
              <w:t>particular groups</w:t>
            </w:r>
            <w:proofErr w:type="gramEnd"/>
            <w:r w:rsidRPr="00384A87">
              <w:rPr>
                <w:rFonts w:ascii="Arial" w:eastAsia="Arial" w:hAnsi="Arial" w:cs="Arial"/>
                <w:sz w:val="24"/>
                <w:szCs w:val="24"/>
              </w:rPr>
              <w:t xml:space="preserve"> and individuals. </w:t>
            </w:r>
          </w:p>
          <w:p w14:paraId="63054D30" w14:textId="77777777" w:rsidR="003069EB" w:rsidRDefault="003A4A96" w:rsidP="003A4A96">
            <w:pPr>
              <w:pStyle w:val="ListParagraph"/>
              <w:numPr>
                <w:ilvl w:val="0"/>
                <w:numId w:val="1"/>
              </w:numPr>
              <w:rPr>
                <w:rFonts w:ascii="Arial" w:eastAsia="Arial" w:hAnsi="Arial" w:cs="Arial"/>
                <w:sz w:val="24"/>
                <w:szCs w:val="24"/>
              </w:rPr>
            </w:pPr>
            <w:r w:rsidRPr="00384A87">
              <w:rPr>
                <w:rFonts w:ascii="Arial" w:eastAsia="Arial" w:hAnsi="Arial" w:cs="Arial"/>
                <w:sz w:val="24"/>
                <w:szCs w:val="24"/>
              </w:rPr>
              <w:t xml:space="preserve">Support the drive to develop, implement, review and improve teaching and learning to ensure that each student thrives, exhibits outstanding learning behaviours and achieves positive progression. </w:t>
            </w:r>
          </w:p>
          <w:p w14:paraId="5D6F1176" w14:textId="0DA2B329" w:rsidR="003069EB" w:rsidRDefault="003069EB" w:rsidP="003069EB">
            <w:pPr>
              <w:pStyle w:val="NoSpacing"/>
              <w:numPr>
                <w:ilvl w:val="0"/>
                <w:numId w:val="15"/>
              </w:numPr>
              <w:rPr>
                <w:rFonts w:ascii="Arial" w:hAnsi="Arial" w:cs="Arial"/>
                <w:sz w:val="24"/>
                <w:szCs w:val="24"/>
              </w:rPr>
            </w:pPr>
            <w:r>
              <w:rPr>
                <w:rFonts w:ascii="Arial" w:hAnsi="Arial" w:cs="Arial"/>
                <w:sz w:val="24"/>
                <w:szCs w:val="24"/>
              </w:rPr>
              <w:t>To support the teacher in the planning and delivery of learning activities.</w:t>
            </w:r>
          </w:p>
          <w:p w14:paraId="08FDD2B5" w14:textId="77777777" w:rsidR="003069EB" w:rsidRDefault="003069EB" w:rsidP="003069EB">
            <w:pPr>
              <w:pStyle w:val="NoSpacing"/>
              <w:numPr>
                <w:ilvl w:val="0"/>
                <w:numId w:val="15"/>
              </w:numPr>
              <w:rPr>
                <w:rFonts w:ascii="Arial" w:hAnsi="Arial" w:cs="Arial"/>
                <w:sz w:val="24"/>
                <w:szCs w:val="24"/>
              </w:rPr>
            </w:pPr>
            <w:r>
              <w:rPr>
                <w:rFonts w:ascii="Arial" w:hAnsi="Arial" w:cs="Arial"/>
                <w:sz w:val="24"/>
                <w:szCs w:val="24"/>
              </w:rPr>
              <w:t>To help students to develop literacy and numeracy skills.</w:t>
            </w:r>
          </w:p>
          <w:p w14:paraId="0C892061" w14:textId="77777777" w:rsidR="003069EB" w:rsidRDefault="003069EB" w:rsidP="003069EB">
            <w:pPr>
              <w:pStyle w:val="NoSpacing"/>
              <w:numPr>
                <w:ilvl w:val="0"/>
                <w:numId w:val="15"/>
              </w:numPr>
              <w:rPr>
                <w:rFonts w:ascii="Arial" w:hAnsi="Arial" w:cs="Arial"/>
                <w:sz w:val="24"/>
                <w:szCs w:val="24"/>
              </w:rPr>
            </w:pPr>
            <w:r>
              <w:rPr>
                <w:rFonts w:ascii="Arial" w:hAnsi="Arial" w:cs="Arial"/>
                <w:sz w:val="24"/>
                <w:szCs w:val="24"/>
              </w:rPr>
              <w:t>To contribute to the creating of an attractive, differentiated, stimulating, safe environment, through display and classroom organisation.</w:t>
            </w:r>
          </w:p>
          <w:p w14:paraId="03ABECAE" w14:textId="77777777" w:rsidR="003069EB" w:rsidRDefault="003069EB" w:rsidP="003069EB">
            <w:pPr>
              <w:pStyle w:val="NoSpacing"/>
              <w:numPr>
                <w:ilvl w:val="0"/>
                <w:numId w:val="15"/>
              </w:numPr>
              <w:rPr>
                <w:rFonts w:ascii="Arial" w:hAnsi="Arial" w:cs="Arial"/>
                <w:sz w:val="24"/>
                <w:szCs w:val="24"/>
              </w:rPr>
            </w:pPr>
            <w:r>
              <w:rPr>
                <w:rFonts w:ascii="Arial" w:hAnsi="Arial" w:cs="Arial"/>
                <w:sz w:val="24"/>
                <w:szCs w:val="24"/>
              </w:rPr>
              <w:t>To help with the maintenance of classroom records.</w:t>
            </w:r>
          </w:p>
          <w:p w14:paraId="75A36E9A" w14:textId="77777777" w:rsidR="003069EB" w:rsidRDefault="003069EB" w:rsidP="003069EB">
            <w:pPr>
              <w:pStyle w:val="NoSpacing"/>
              <w:numPr>
                <w:ilvl w:val="0"/>
                <w:numId w:val="15"/>
              </w:numPr>
              <w:rPr>
                <w:rFonts w:ascii="Arial" w:hAnsi="Arial" w:cs="Arial"/>
                <w:sz w:val="24"/>
                <w:szCs w:val="24"/>
              </w:rPr>
            </w:pPr>
            <w:r>
              <w:rPr>
                <w:rFonts w:ascii="Arial" w:hAnsi="Arial" w:cs="Arial"/>
                <w:sz w:val="24"/>
                <w:szCs w:val="24"/>
              </w:rPr>
              <w:t>To support the teacher in the evaluation of the learning activities.</w:t>
            </w:r>
          </w:p>
          <w:p w14:paraId="19D70E45" w14:textId="77777777" w:rsidR="003069EB" w:rsidRDefault="003069EB" w:rsidP="003069EB">
            <w:pPr>
              <w:pStyle w:val="NoSpacing"/>
              <w:numPr>
                <w:ilvl w:val="0"/>
                <w:numId w:val="15"/>
              </w:numPr>
              <w:rPr>
                <w:rFonts w:ascii="Arial" w:hAnsi="Arial" w:cs="Arial"/>
                <w:sz w:val="24"/>
                <w:szCs w:val="24"/>
              </w:rPr>
            </w:pPr>
            <w:r>
              <w:rPr>
                <w:rFonts w:ascii="Arial" w:hAnsi="Arial" w:cs="Arial"/>
                <w:sz w:val="24"/>
                <w:szCs w:val="24"/>
              </w:rPr>
              <w:t>To maintain the maintenance of positive links between home and the Academy making parents feel welcome and develop links with other agencies.</w:t>
            </w:r>
          </w:p>
          <w:p w14:paraId="6A4B3E83" w14:textId="77777777" w:rsidR="003069EB" w:rsidRDefault="003069EB" w:rsidP="003069EB">
            <w:pPr>
              <w:pStyle w:val="NoSpacing"/>
              <w:numPr>
                <w:ilvl w:val="0"/>
                <w:numId w:val="15"/>
              </w:numPr>
              <w:rPr>
                <w:rFonts w:ascii="Arial" w:hAnsi="Arial" w:cs="Arial"/>
                <w:sz w:val="24"/>
                <w:szCs w:val="24"/>
              </w:rPr>
            </w:pPr>
            <w:r>
              <w:rPr>
                <w:rFonts w:ascii="Arial" w:hAnsi="Arial" w:cs="Arial"/>
                <w:sz w:val="24"/>
                <w:szCs w:val="24"/>
              </w:rPr>
              <w:t>To help with the care and support of students individually and in groups.</w:t>
            </w:r>
          </w:p>
          <w:p w14:paraId="63AA1270" w14:textId="77777777" w:rsidR="003069EB" w:rsidRDefault="003069EB" w:rsidP="003069EB">
            <w:pPr>
              <w:pStyle w:val="NoSpacing"/>
              <w:numPr>
                <w:ilvl w:val="0"/>
                <w:numId w:val="15"/>
              </w:numPr>
              <w:rPr>
                <w:rFonts w:ascii="Arial" w:hAnsi="Arial" w:cs="Arial"/>
                <w:sz w:val="24"/>
                <w:szCs w:val="24"/>
              </w:rPr>
            </w:pPr>
            <w:r>
              <w:rPr>
                <w:rFonts w:ascii="Arial" w:hAnsi="Arial" w:cs="Arial"/>
                <w:sz w:val="24"/>
                <w:szCs w:val="24"/>
              </w:rPr>
              <w:t>To be aware of, and maintain, specific academy policies, which relate to students in the classroom, i.e.: behaviour, equal opportunities and marking where applicable.</w:t>
            </w:r>
          </w:p>
          <w:p w14:paraId="0E922D47" w14:textId="77777777" w:rsidR="003069EB" w:rsidRDefault="003069EB" w:rsidP="003069EB">
            <w:pPr>
              <w:pStyle w:val="NoSpacing"/>
              <w:numPr>
                <w:ilvl w:val="0"/>
                <w:numId w:val="15"/>
              </w:numPr>
              <w:rPr>
                <w:rFonts w:ascii="Arial" w:hAnsi="Arial" w:cs="Arial"/>
                <w:sz w:val="24"/>
                <w:szCs w:val="24"/>
              </w:rPr>
            </w:pPr>
            <w:r>
              <w:rPr>
                <w:rFonts w:ascii="Arial" w:hAnsi="Arial" w:cs="Arial"/>
                <w:sz w:val="24"/>
                <w:szCs w:val="24"/>
              </w:rPr>
              <w:t>To promote the inclusion and acceptance of all children.</w:t>
            </w:r>
          </w:p>
          <w:p w14:paraId="18DFC76D" w14:textId="77777777" w:rsidR="003069EB" w:rsidRDefault="003069EB" w:rsidP="003069EB">
            <w:pPr>
              <w:pStyle w:val="NoSpacing"/>
              <w:numPr>
                <w:ilvl w:val="0"/>
                <w:numId w:val="15"/>
              </w:numPr>
              <w:rPr>
                <w:rFonts w:ascii="Arial" w:hAnsi="Arial" w:cs="Arial"/>
                <w:sz w:val="24"/>
                <w:szCs w:val="24"/>
              </w:rPr>
            </w:pPr>
            <w:r>
              <w:rPr>
                <w:rFonts w:ascii="Arial" w:hAnsi="Arial" w:cs="Arial"/>
                <w:sz w:val="24"/>
                <w:szCs w:val="24"/>
              </w:rPr>
              <w:t>To set challenging and demanding expectations and promote self-esteem and independence.</w:t>
            </w:r>
          </w:p>
          <w:p w14:paraId="1D72B87D" w14:textId="6DB0D1A1" w:rsidR="003A4A96" w:rsidRPr="003069EB" w:rsidRDefault="003069EB" w:rsidP="003069EB">
            <w:pPr>
              <w:pStyle w:val="NoSpacing"/>
              <w:numPr>
                <w:ilvl w:val="0"/>
                <w:numId w:val="15"/>
              </w:numPr>
              <w:rPr>
                <w:rFonts w:ascii="Arial" w:hAnsi="Arial" w:cs="Arial"/>
                <w:sz w:val="24"/>
                <w:szCs w:val="24"/>
              </w:rPr>
            </w:pPr>
            <w:r>
              <w:rPr>
                <w:rFonts w:ascii="Arial" w:hAnsi="Arial" w:cs="Arial"/>
                <w:sz w:val="24"/>
                <w:szCs w:val="24"/>
              </w:rPr>
              <w:t>Any other duties commensurate with the level of the post.</w:t>
            </w:r>
          </w:p>
          <w:p w14:paraId="1FCE619A" w14:textId="056D8897" w:rsidR="09B1DD74" w:rsidRPr="00384A87" w:rsidRDefault="09B1DD74" w:rsidP="09B1DD74">
            <w:pPr>
              <w:rPr>
                <w:rFonts w:ascii="Arial" w:eastAsia="Arial" w:hAnsi="Arial" w:cs="Arial"/>
                <w:sz w:val="24"/>
                <w:szCs w:val="24"/>
              </w:rPr>
            </w:pPr>
          </w:p>
          <w:p w14:paraId="264A5790" w14:textId="1139D681" w:rsidR="00E36E4A" w:rsidRPr="00384A87"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384A87">
              <w:rPr>
                <w:rFonts w:ascii="Arial" w:eastAsia="Arial" w:hAnsi="Arial" w:cs="Arial"/>
                <w:b/>
                <w:bCs/>
                <w:sz w:val="24"/>
                <w:szCs w:val="24"/>
              </w:rPr>
              <w:t>High Standards of Teaching and Learning</w:t>
            </w:r>
          </w:p>
          <w:p w14:paraId="5CAB3FC5" w14:textId="44A26246" w:rsidR="003A4A96" w:rsidRPr="00384A87" w:rsidRDefault="003A4A96" w:rsidP="003A4A96">
            <w:pPr>
              <w:pStyle w:val="paragraph"/>
              <w:spacing w:before="0" w:beforeAutospacing="0" w:after="0" w:afterAutospacing="0"/>
              <w:textAlignment w:val="baseline"/>
              <w:rPr>
                <w:rFonts w:ascii="Arial" w:hAnsi="Arial" w:cs="Arial"/>
                <w:sz w:val="18"/>
                <w:szCs w:val="18"/>
              </w:rPr>
            </w:pPr>
            <w:r w:rsidRPr="00384A87">
              <w:rPr>
                <w:rStyle w:val="normaltextrun"/>
                <w:rFonts w:ascii="Arial" w:hAnsi="Arial" w:cs="Arial"/>
              </w:rPr>
              <w:t>Teachers are accountable for the setting of targets for improvement and delivering effective teaching and learning that secures high standards of students’ achievements. The following identify aspects and prompts that will enable teachers to carry out their role:</w:t>
            </w:r>
            <w:r w:rsidRPr="00384A87">
              <w:rPr>
                <w:rStyle w:val="eop"/>
                <w:rFonts w:ascii="Arial" w:hAnsi="Arial" w:cs="Arial"/>
              </w:rPr>
              <w:t> </w:t>
            </w:r>
          </w:p>
          <w:p w14:paraId="30BA40FC" w14:textId="22B554FF" w:rsidR="003A4A96" w:rsidRPr="00384A87"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Role model</w:t>
            </w:r>
            <w:r w:rsidR="00733CD2" w:rsidRPr="00384A87">
              <w:rPr>
                <w:rStyle w:val="normaltextrun"/>
                <w:rFonts w:ascii="Arial" w:hAnsi="Arial" w:cs="Arial"/>
              </w:rPr>
              <w:t>.</w:t>
            </w:r>
          </w:p>
          <w:p w14:paraId="745BC3E8" w14:textId="4FA87C52" w:rsidR="003A4A96" w:rsidRPr="00384A87"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Implementation of national strategy (e.g. Pedagogy/methodology)</w:t>
            </w:r>
            <w:r w:rsidR="00733CD2" w:rsidRPr="00384A87">
              <w:rPr>
                <w:rStyle w:val="normaltextrun"/>
                <w:rFonts w:ascii="Arial" w:hAnsi="Arial" w:cs="Arial"/>
              </w:rPr>
              <w:t>.</w:t>
            </w:r>
          </w:p>
          <w:p w14:paraId="7F779C9B" w14:textId="125FFE35" w:rsidR="003A4A96" w:rsidRPr="00384A87"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Self-evaluation</w:t>
            </w:r>
            <w:r w:rsidR="00733CD2" w:rsidRPr="00384A87">
              <w:rPr>
                <w:rStyle w:val="normaltextrun"/>
                <w:rFonts w:ascii="Arial" w:hAnsi="Arial" w:cs="Arial"/>
              </w:rPr>
              <w:t>.</w:t>
            </w:r>
          </w:p>
          <w:p w14:paraId="76DBB280" w14:textId="484E1616" w:rsidR="00733CD2" w:rsidRPr="00384A87" w:rsidRDefault="003A4A96" w:rsidP="00733CD2">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Ambience/climate for learning</w:t>
            </w:r>
            <w:r w:rsidR="00733CD2" w:rsidRPr="00384A87">
              <w:rPr>
                <w:rStyle w:val="normaltextrun"/>
                <w:rFonts w:ascii="Arial" w:hAnsi="Arial" w:cs="Arial"/>
              </w:rPr>
              <w:t>.</w:t>
            </w:r>
          </w:p>
          <w:p w14:paraId="1C322169" w14:textId="329076C6" w:rsidR="003A4A96" w:rsidRPr="00384A87"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High expectations</w:t>
            </w:r>
            <w:r w:rsidR="00733CD2" w:rsidRPr="00384A87">
              <w:rPr>
                <w:rStyle w:val="normaltextrun"/>
                <w:rFonts w:ascii="Arial" w:hAnsi="Arial" w:cs="Arial"/>
              </w:rPr>
              <w:t>.</w:t>
            </w:r>
          </w:p>
          <w:p w14:paraId="4A388BB7" w14:textId="1BA2FB03" w:rsidR="003A4A96" w:rsidRPr="00384A87"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Learning styles and thinking skills</w:t>
            </w:r>
            <w:r w:rsidR="00733CD2" w:rsidRPr="00384A87">
              <w:rPr>
                <w:rStyle w:val="normaltextrun"/>
                <w:rFonts w:ascii="Arial" w:hAnsi="Arial" w:cs="Arial"/>
              </w:rPr>
              <w:t>.</w:t>
            </w:r>
            <w:r w:rsidRPr="00384A87">
              <w:rPr>
                <w:rStyle w:val="eop"/>
                <w:rFonts w:ascii="Arial" w:hAnsi="Arial" w:cs="Arial"/>
              </w:rPr>
              <w:t> </w:t>
            </w:r>
          </w:p>
          <w:p w14:paraId="7654CBC3" w14:textId="32199CD9" w:rsidR="003A4A96" w:rsidRPr="00384A87"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84A87">
              <w:rPr>
                <w:rStyle w:val="normaltextrun"/>
                <w:rFonts w:ascii="Arial" w:hAnsi="Arial" w:cs="Arial"/>
              </w:rPr>
              <w:t>Use of data analysis</w:t>
            </w:r>
            <w:r w:rsidR="00733CD2" w:rsidRPr="00384A87">
              <w:rPr>
                <w:rStyle w:val="normaltextrun"/>
                <w:rFonts w:ascii="Arial" w:hAnsi="Arial" w:cs="Arial"/>
              </w:rPr>
              <w:t>.</w:t>
            </w:r>
            <w:r w:rsidRPr="00384A87">
              <w:rPr>
                <w:rStyle w:val="eop"/>
                <w:rFonts w:ascii="Arial" w:hAnsi="Arial" w:cs="Arial"/>
              </w:rPr>
              <w:t> </w:t>
            </w:r>
          </w:p>
          <w:p w14:paraId="2E19E157" w14:textId="61EF3D90" w:rsidR="003A4A96" w:rsidRPr="00384A87"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84A87">
              <w:rPr>
                <w:rStyle w:val="normaltextrun"/>
                <w:rFonts w:ascii="Arial" w:hAnsi="Arial" w:cs="Arial"/>
              </w:rPr>
              <w:t>Marking and assessment</w:t>
            </w:r>
            <w:r w:rsidR="00733CD2" w:rsidRPr="00384A87">
              <w:rPr>
                <w:rStyle w:val="normaltextrun"/>
                <w:rFonts w:ascii="Arial" w:hAnsi="Arial" w:cs="Arial"/>
              </w:rPr>
              <w:t>.</w:t>
            </w:r>
            <w:r w:rsidRPr="00384A87">
              <w:rPr>
                <w:rStyle w:val="eop"/>
                <w:rFonts w:ascii="Arial" w:hAnsi="Arial" w:cs="Arial"/>
              </w:rPr>
              <w:t> </w:t>
            </w:r>
          </w:p>
          <w:p w14:paraId="31E696DB" w14:textId="50A841C0" w:rsidR="003A4A96" w:rsidRPr="00384A87"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84A87">
              <w:rPr>
                <w:rStyle w:val="normaltextrun"/>
                <w:rFonts w:ascii="Arial" w:hAnsi="Arial" w:cs="Arial"/>
              </w:rPr>
              <w:t>Reporting</w:t>
            </w:r>
            <w:r w:rsidR="00733CD2" w:rsidRPr="00384A87">
              <w:rPr>
                <w:rStyle w:val="normaltextrun"/>
                <w:rFonts w:ascii="Arial" w:hAnsi="Arial" w:cs="Arial"/>
              </w:rPr>
              <w:t>.</w:t>
            </w:r>
            <w:r w:rsidRPr="00384A87">
              <w:rPr>
                <w:rStyle w:val="eop"/>
                <w:rFonts w:ascii="Arial" w:hAnsi="Arial" w:cs="Arial"/>
              </w:rPr>
              <w:t> </w:t>
            </w:r>
          </w:p>
          <w:p w14:paraId="763617A3" w14:textId="173468E1" w:rsidR="003A4A96" w:rsidRPr="00384A87"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84A87">
              <w:rPr>
                <w:rStyle w:val="normaltextrun"/>
                <w:rFonts w:ascii="Arial" w:hAnsi="Arial" w:cs="Arial"/>
              </w:rPr>
              <w:t>Planning, schemes of work</w:t>
            </w:r>
            <w:r w:rsidR="00733CD2" w:rsidRPr="00384A87">
              <w:rPr>
                <w:rStyle w:val="normaltextrun"/>
                <w:rFonts w:ascii="Arial" w:hAnsi="Arial" w:cs="Arial"/>
              </w:rPr>
              <w:t>.</w:t>
            </w:r>
          </w:p>
          <w:p w14:paraId="1435BE61" w14:textId="51A7FBBA" w:rsidR="003A4A96" w:rsidRPr="00384A87" w:rsidRDefault="003A4A96" w:rsidP="00804DD0">
            <w:pPr>
              <w:pStyle w:val="paragraph"/>
              <w:numPr>
                <w:ilvl w:val="0"/>
                <w:numId w:val="10"/>
              </w:numPr>
              <w:spacing w:before="0" w:beforeAutospacing="0" w:after="0" w:afterAutospacing="0"/>
              <w:ind w:left="731" w:hanging="284"/>
              <w:textAlignment w:val="baseline"/>
              <w:rPr>
                <w:rFonts w:ascii="Arial" w:hAnsi="Arial" w:cs="Arial"/>
              </w:rPr>
            </w:pPr>
            <w:r w:rsidRPr="00384A87">
              <w:rPr>
                <w:rStyle w:val="normaltextrun"/>
                <w:rFonts w:ascii="Arial" w:hAnsi="Arial" w:cs="Arial"/>
              </w:rPr>
              <w:t>Meet the needs of all students (</w:t>
            </w:r>
            <w:r w:rsidRPr="00754767">
              <w:rPr>
                <w:rStyle w:val="normaltextrun"/>
                <w:rFonts w:ascii="Arial" w:hAnsi="Arial" w:cs="Arial"/>
              </w:rPr>
              <w:t>including</w:t>
            </w:r>
            <w:r w:rsidR="00E926CD" w:rsidRPr="00754767">
              <w:rPr>
                <w:rStyle w:val="normaltextrun"/>
                <w:rFonts w:ascii="Arial" w:hAnsi="Arial" w:cs="Arial"/>
              </w:rPr>
              <w:t xml:space="preserve"> </w:t>
            </w:r>
            <w:r w:rsidR="00E926CD" w:rsidRPr="00E84D6A">
              <w:rPr>
                <w:rStyle w:val="normaltextrun"/>
                <w:rFonts w:ascii="Arial" w:hAnsi="Arial" w:cs="Arial"/>
              </w:rPr>
              <w:t xml:space="preserve">provision for </w:t>
            </w:r>
            <w:r w:rsidR="009D01BC" w:rsidRPr="00E84D6A">
              <w:rPr>
                <w:rStyle w:val="normaltextrun"/>
                <w:rFonts w:ascii="Arial" w:hAnsi="Arial" w:cs="Arial"/>
              </w:rPr>
              <w:t xml:space="preserve">special </w:t>
            </w:r>
            <w:r w:rsidR="00E926CD" w:rsidRPr="00E84D6A">
              <w:rPr>
                <w:rStyle w:val="normaltextrun"/>
                <w:rFonts w:ascii="Arial" w:hAnsi="Arial" w:cs="Arial"/>
              </w:rPr>
              <w:t>educ</w:t>
            </w:r>
            <w:r w:rsidR="009D01BC" w:rsidRPr="00E84D6A">
              <w:rPr>
                <w:rStyle w:val="normaltextrun"/>
                <w:rFonts w:ascii="Arial" w:hAnsi="Arial" w:cs="Arial"/>
              </w:rPr>
              <w:t>ational needs and disabilities</w:t>
            </w:r>
            <w:r w:rsidR="00754767" w:rsidRPr="00E84D6A">
              <w:rPr>
                <w:rStyle w:val="normaltextrun"/>
              </w:rPr>
              <w:t xml:space="preserve">, </w:t>
            </w:r>
            <w:r w:rsidRPr="00384A87">
              <w:rPr>
                <w:rStyle w:val="normaltextrun"/>
                <w:rFonts w:ascii="Arial" w:hAnsi="Arial" w:cs="Arial"/>
              </w:rPr>
              <w:t>management of behaviour and its impact on learning)</w:t>
            </w:r>
            <w:r w:rsidR="00733CD2" w:rsidRPr="00384A87">
              <w:rPr>
                <w:rStyle w:val="normaltextrun"/>
                <w:rFonts w:ascii="Arial" w:hAnsi="Arial" w:cs="Arial"/>
              </w:rPr>
              <w:t>.</w:t>
            </w:r>
          </w:p>
          <w:p w14:paraId="6CD553F2" w14:textId="77777777" w:rsidR="003A4A96" w:rsidRPr="00384A87"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84A87">
              <w:rPr>
                <w:rStyle w:val="normaltextrun"/>
                <w:rFonts w:ascii="Arial" w:hAnsi="Arial" w:cs="Arial"/>
              </w:rPr>
              <w:t>Intervention strategies (e.g. booster classes, use of National Strategy resources)</w:t>
            </w:r>
            <w:r w:rsidRPr="00384A87">
              <w:rPr>
                <w:rStyle w:val="eop"/>
                <w:rFonts w:ascii="Arial" w:hAnsi="Arial" w:cs="Arial"/>
              </w:rPr>
              <w:t> </w:t>
            </w:r>
          </w:p>
          <w:p w14:paraId="4F025A68" w14:textId="40531B1B" w:rsidR="003A4A96" w:rsidRPr="00384A87"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84A87">
              <w:rPr>
                <w:rStyle w:val="normaltextrun"/>
                <w:rFonts w:ascii="Arial" w:hAnsi="Arial" w:cs="Arial"/>
              </w:rPr>
              <w:t>Educational enhancement (e.g. trips/visits)</w:t>
            </w:r>
            <w:r w:rsidR="00733CD2" w:rsidRPr="00384A87">
              <w:rPr>
                <w:rStyle w:val="normaltextrun"/>
                <w:rFonts w:ascii="Arial" w:hAnsi="Arial" w:cs="Arial"/>
              </w:rPr>
              <w:t>.</w:t>
            </w:r>
            <w:r w:rsidRPr="00384A87">
              <w:rPr>
                <w:rStyle w:val="eop"/>
                <w:rFonts w:ascii="Arial" w:hAnsi="Arial" w:cs="Arial"/>
              </w:rPr>
              <w:t> </w:t>
            </w:r>
          </w:p>
          <w:p w14:paraId="7D8B771F" w14:textId="5FA0B2BF" w:rsidR="09B1DD74" w:rsidRPr="00384A87" w:rsidRDefault="09B1DD74" w:rsidP="09B1DD74">
            <w:pPr>
              <w:rPr>
                <w:rFonts w:ascii="Arial" w:eastAsia="Arial" w:hAnsi="Arial" w:cs="Arial"/>
                <w:sz w:val="24"/>
                <w:szCs w:val="24"/>
              </w:rPr>
            </w:pPr>
          </w:p>
          <w:p w14:paraId="60EFD71A" w14:textId="16CD6051" w:rsidR="00E4312D" w:rsidRPr="00384A87"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384A87">
              <w:rPr>
                <w:rFonts w:ascii="Arial" w:eastAsia="Arial" w:hAnsi="Arial" w:cs="Arial"/>
                <w:b/>
                <w:bCs/>
                <w:sz w:val="24"/>
                <w:szCs w:val="24"/>
              </w:rPr>
              <w:t>Duties as an Academic Tutor</w:t>
            </w:r>
          </w:p>
          <w:p w14:paraId="67031287" w14:textId="77777777" w:rsidR="003A4A96" w:rsidRPr="00384A87" w:rsidRDefault="003A4A96" w:rsidP="00804DD0">
            <w:pPr>
              <w:pStyle w:val="ListParagraph"/>
              <w:numPr>
                <w:ilvl w:val="0"/>
                <w:numId w:val="3"/>
              </w:numPr>
              <w:rPr>
                <w:rFonts w:ascii="Arial" w:eastAsia="Arial" w:hAnsi="Arial" w:cs="Arial"/>
                <w:sz w:val="24"/>
                <w:szCs w:val="24"/>
              </w:rPr>
            </w:pPr>
            <w:r w:rsidRPr="00384A87">
              <w:rPr>
                <w:rFonts w:ascii="Arial" w:eastAsia="Arial" w:hAnsi="Arial" w:cs="Arial"/>
                <w:sz w:val="24"/>
                <w:szCs w:val="24"/>
              </w:rPr>
              <w:t xml:space="preserve">Maintain discipline and acceptable standards of conduct. </w:t>
            </w:r>
          </w:p>
          <w:p w14:paraId="7BEAC5C4" w14:textId="77777777" w:rsidR="003A4A96" w:rsidRPr="00384A87" w:rsidRDefault="003A4A96" w:rsidP="00804DD0">
            <w:pPr>
              <w:pStyle w:val="ListParagraph"/>
              <w:numPr>
                <w:ilvl w:val="0"/>
                <w:numId w:val="3"/>
              </w:numPr>
              <w:rPr>
                <w:rFonts w:ascii="Arial" w:eastAsia="Arial" w:hAnsi="Arial" w:cs="Arial"/>
                <w:sz w:val="24"/>
                <w:szCs w:val="24"/>
              </w:rPr>
            </w:pPr>
            <w:r w:rsidRPr="00384A87">
              <w:rPr>
                <w:rFonts w:ascii="Arial" w:eastAsia="Arial" w:hAnsi="Arial" w:cs="Arial"/>
                <w:sz w:val="24"/>
                <w:szCs w:val="24"/>
              </w:rPr>
              <w:t xml:space="preserve">Establish a positive rapport with students to develop their social and academic potential and be a main source of reference for students. </w:t>
            </w:r>
          </w:p>
          <w:p w14:paraId="78B1F2A6" w14:textId="77777777" w:rsidR="003A4A96" w:rsidRPr="00384A87" w:rsidRDefault="003A4A96" w:rsidP="00804DD0">
            <w:pPr>
              <w:pStyle w:val="ListParagraph"/>
              <w:numPr>
                <w:ilvl w:val="0"/>
                <w:numId w:val="3"/>
              </w:numPr>
              <w:rPr>
                <w:rFonts w:ascii="Arial" w:eastAsia="Arial" w:hAnsi="Arial" w:cs="Arial"/>
                <w:sz w:val="24"/>
                <w:szCs w:val="24"/>
              </w:rPr>
            </w:pPr>
            <w:r w:rsidRPr="00384A87">
              <w:rPr>
                <w:rFonts w:ascii="Arial" w:eastAsia="Arial" w:hAnsi="Arial" w:cs="Arial"/>
                <w:sz w:val="24"/>
                <w:szCs w:val="24"/>
              </w:rPr>
              <w:t xml:space="preserve">Mark the Tutor Group register, ensuring absences and lateness are accounted for and appropriate actions taken to ensure high attendance and punctuality. </w:t>
            </w:r>
          </w:p>
          <w:p w14:paraId="5DB6D3A6" w14:textId="77777777" w:rsidR="003A4A96" w:rsidRPr="00384A87" w:rsidRDefault="003A4A96" w:rsidP="00804DD0">
            <w:pPr>
              <w:pStyle w:val="ListParagraph"/>
              <w:numPr>
                <w:ilvl w:val="0"/>
                <w:numId w:val="3"/>
              </w:numPr>
              <w:rPr>
                <w:rFonts w:ascii="Arial" w:eastAsia="Arial" w:hAnsi="Arial" w:cs="Arial"/>
                <w:sz w:val="24"/>
                <w:szCs w:val="24"/>
              </w:rPr>
            </w:pPr>
            <w:r w:rsidRPr="00384A87">
              <w:rPr>
                <w:rFonts w:ascii="Arial" w:eastAsia="Arial" w:hAnsi="Arial" w:cs="Arial"/>
                <w:sz w:val="24"/>
                <w:szCs w:val="24"/>
              </w:rPr>
              <w:lastRenderedPageBreak/>
              <w:t xml:space="preserve">Compile reports, profiles and references on students as required. </w:t>
            </w:r>
          </w:p>
          <w:p w14:paraId="49E25F32" w14:textId="77777777" w:rsidR="003A4A96" w:rsidRPr="00384A87" w:rsidRDefault="003A4A96" w:rsidP="00804DD0">
            <w:pPr>
              <w:pStyle w:val="ListParagraph"/>
              <w:numPr>
                <w:ilvl w:val="0"/>
                <w:numId w:val="3"/>
              </w:numPr>
              <w:rPr>
                <w:rFonts w:ascii="Arial" w:eastAsia="Arial" w:hAnsi="Arial" w:cs="Arial"/>
                <w:sz w:val="24"/>
                <w:szCs w:val="24"/>
              </w:rPr>
            </w:pPr>
            <w:r w:rsidRPr="00384A87">
              <w:rPr>
                <w:rFonts w:ascii="Arial" w:eastAsia="Arial" w:hAnsi="Arial" w:cs="Arial"/>
                <w:sz w:val="24"/>
                <w:szCs w:val="24"/>
              </w:rPr>
              <w:t xml:space="preserve">Monitor students’ home study, the teaching of tutor group periods, escorting the tutor group to assemblies and attending tutor meetings called by the Team Leader. </w:t>
            </w:r>
          </w:p>
          <w:p w14:paraId="0C6ADD7B" w14:textId="77777777" w:rsidR="003A4A96" w:rsidRPr="00384A87" w:rsidRDefault="003A4A96" w:rsidP="00804DD0">
            <w:pPr>
              <w:pStyle w:val="ListParagraph"/>
              <w:numPr>
                <w:ilvl w:val="0"/>
                <w:numId w:val="3"/>
              </w:numPr>
              <w:rPr>
                <w:rFonts w:ascii="Arial" w:eastAsia="Arial" w:hAnsi="Arial" w:cs="Arial"/>
                <w:sz w:val="24"/>
                <w:szCs w:val="24"/>
              </w:rPr>
            </w:pPr>
            <w:r w:rsidRPr="00384A87">
              <w:rPr>
                <w:rFonts w:ascii="Arial" w:eastAsia="Arial" w:hAnsi="Arial" w:cs="Arial"/>
                <w:sz w:val="24"/>
                <w:szCs w:val="24"/>
              </w:rPr>
              <w:t xml:space="preserve">Track students’ academic progress and maintain close contact with parents and other agencies. </w:t>
            </w:r>
          </w:p>
          <w:p w14:paraId="61D79B75" w14:textId="38F70B89" w:rsidR="09B1DD74" w:rsidRPr="00384A87" w:rsidRDefault="09B1DD74" w:rsidP="09B1DD74">
            <w:pPr>
              <w:rPr>
                <w:rFonts w:ascii="Arial" w:eastAsia="Arial" w:hAnsi="Arial" w:cs="Arial"/>
                <w:sz w:val="24"/>
                <w:szCs w:val="24"/>
              </w:rPr>
            </w:pPr>
          </w:p>
          <w:p w14:paraId="417341B7" w14:textId="15C201CD" w:rsidR="00E4312D" w:rsidRPr="00384A87"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384A87">
              <w:rPr>
                <w:rFonts w:ascii="Arial" w:eastAsia="Arial" w:hAnsi="Arial" w:cs="Arial"/>
                <w:b/>
                <w:bCs/>
                <w:sz w:val="24"/>
                <w:szCs w:val="24"/>
              </w:rPr>
              <w:t>Other professional requirements</w:t>
            </w:r>
          </w:p>
          <w:p w14:paraId="19EDE13B" w14:textId="77777777"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Establish and maintain effective working relationships within the team </w:t>
            </w:r>
            <w:proofErr w:type="gramStart"/>
            <w:r w:rsidRPr="00384A87">
              <w:rPr>
                <w:rFonts w:ascii="Arial" w:eastAsia="Arial" w:hAnsi="Arial" w:cs="Arial"/>
                <w:sz w:val="24"/>
                <w:szCs w:val="24"/>
              </w:rPr>
              <w:t>and also</w:t>
            </w:r>
            <w:proofErr w:type="gramEnd"/>
            <w:r w:rsidRPr="00384A87">
              <w:rPr>
                <w:rFonts w:ascii="Arial" w:eastAsia="Arial" w:hAnsi="Arial" w:cs="Arial"/>
                <w:sz w:val="24"/>
                <w:szCs w:val="24"/>
              </w:rPr>
              <w:t xml:space="preserve"> other colleagues and clients/ partners of the Academy.  </w:t>
            </w:r>
          </w:p>
          <w:p w14:paraId="55E6564B" w14:textId="77777777"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Be responsible for own professional development and proactive in their own performance management. </w:t>
            </w:r>
          </w:p>
          <w:p w14:paraId="00896E7D" w14:textId="77777777"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Participate as required in meetings with colleagues in respect of their post, duties and responsibilities. </w:t>
            </w:r>
          </w:p>
          <w:p w14:paraId="336072D3" w14:textId="1C3F213A"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Any other duties and responsibilities within the range of the salary grade. </w:t>
            </w:r>
          </w:p>
          <w:p w14:paraId="0B6E8321" w14:textId="77777777" w:rsidR="003A4A96" w:rsidRPr="00384A87" w:rsidRDefault="003A4A96" w:rsidP="003A4A96">
            <w:pPr>
              <w:rPr>
                <w:rFonts w:ascii="Arial" w:eastAsia="Arial" w:hAnsi="Arial" w:cs="Arial"/>
                <w:sz w:val="24"/>
                <w:szCs w:val="24"/>
              </w:rPr>
            </w:pPr>
          </w:p>
          <w:p w14:paraId="36AA8238" w14:textId="45CBEEA1" w:rsidR="003A4A96" w:rsidRPr="00384A87"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384A87">
              <w:rPr>
                <w:rFonts w:ascii="Arial" w:eastAsia="Arial" w:hAnsi="Arial" w:cs="Arial"/>
                <w:b/>
                <w:bCs/>
                <w:sz w:val="24"/>
                <w:szCs w:val="24"/>
              </w:rPr>
              <w:t>General</w:t>
            </w:r>
          </w:p>
          <w:p w14:paraId="0D9B5A4E" w14:textId="77777777"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The duties and responsibilities of the post will be subject to those detailed in the Academy contract issued to all teachers.  </w:t>
            </w:r>
          </w:p>
          <w:p w14:paraId="1BE42493" w14:textId="765F47D1"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This </w:t>
            </w:r>
            <w:r w:rsidR="00733CD2" w:rsidRPr="00384A87">
              <w:rPr>
                <w:rFonts w:ascii="Arial" w:eastAsia="Arial" w:hAnsi="Arial" w:cs="Arial"/>
                <w:sz w:val="24"/>
                <w:szCs w:val="24"/>
              </w:rPr>
              <w:t>j</w:t>
            </w:r>
            <w:r w:rsidRPr="00384A87">
              <w:rPr>
                <w:rFonts w:ascii="Arial" w:eastAsia="Arial" w:hAnsi="Arial" w:cs="Arial"/>
                <w:sz w:val="24"/>
                <w:szCs w:val="24"/>
              </w:rPr>
              <w:t xml:space="preserve">ob </w:t>
            </w:r>
            <w:r w:rsidR="00733CD2" w:rsidRPr="00384A87">
              <w:rPr>
                <w:rFonts w:ascii="Arial" w:eastAsia="Arial" w:hAnsi="Arial" w:cs="Arial"/>
                <w:sz w:val="24"/>
                <w:szCs w:val="24"/>
              </w:rPr>
              <w:t>d</w:t>
            </w:r>
            <w:r w:rsidRPr="00384A87">
              <w:rPr>
                <w:rFonts w:ascii="Arial" w:eastAsia="Arial" w:hAnsi="Arial" w:cs="Arial"/>
                <w:sz w:val="24"/>
                <w:szCs w:val="24"/>
              </w:rPr>
              <w:t>escription does not define in detail all the duties/responsibilities of the post. It will be reviewed at least once a year as part of the performance management process and may be subject to modification or amendment after consultation and agreement with the post holder.</w:t>
            </w:r>
          </w:p>
          <w:p w14:paraId="1A5BE4C3" w14:textId="77777777"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14:paraId="5263B9A5" w14:textId="77777777" w:rsidR="003A4A96" w:rsidRPr="00384A87" w:rsidRDefault="003A4A96" w:rsidP="00804DD0">
            <w:pPr>
              <w:pStyle w:val="ListParagraph"/>
              <w:numPr>
                <w:ilvl w:val="0"/>
                <w:numId w:val="4"/>
              </w:numPr>
              <w:rPr>
                <w:rFonts w:ascii="Arial" w:eastAsia="Arial" w:hAnsi="Arial" w:cs="Arial"/>
                <w:sz w:val="24"/>
                <w:szCs w:val="24"/>
              </w:rPr>
            </w:pPr>
            <w:r w:rsidRPr="00384A87">
              <w:rPr>
                <w:rFonts w:ascii="Arial" w:eastAsia="Arial" w:hAnsi="Arial" w:cs="Arial"/>
                <w:sz w:val="24"/>
                <w:szCs w:val="24"/>
              </w:rPr>
              <w:t xml:space="preserve">Team priorities for each academic year will be identified through the Academy’s improvement plan. It is the responsibility of the Head of Faculty to ensure team plans are implemented, monitored and reviewed and for individual team members to meet the targets set. </w:t>
            </w:r>
          </w:p>
          <w:p w14:paraId="155B1755" w14:textId="0FED6DC6" w:rsidR="09B1DD74" w:rsidRPr="00384A87" w:rsidRDefault="09B1DD74" w:rsidP="09B1DD74">
            <w:pPr>
              <w:rPr>
                <w:rFonts w:ascii="Arial" w:hAnsi="Arial" w:cs="Arial"/>
                <w:sz w:val="24"/>
                <w:szCs w:val="24"/>
              </w:rPr>
            </w:pPr>
          </w:p>
          <w:p w14:paraId="2C8FDAA0" w14:textId="49F5550A" w:rsidR="00DA2FB6" w:rsidRPr="00384A87" w:rsidRDefault="7367F22F" w:rsidP="00804DD0">
            <w:pPr>
              <w:pStyle w:val="ListParagraph"/>
              <w:numPr>
                <w:ilvl w:val="0"/>
                <w:numId w:val="7"/>
              </w:numPr>
              <w:autoSpaceDE w:val="0"/>
              <w:autoSpaceDN w:val="0"/>
              <w:adjustRightInd w:val="0"/>
              <w:rPr>
                <w:rFonts w:ascii="Arial" w:hAnsi="Arial" w:cs="Arial"/>
                <w:b/>
                <w:bCs/>
                <w:sz w:val="24"/>
                <w:szCs w:val="24"/>
              </w:rPr>
            </w:pPr>
            <w:r w:rsidRPr="00384A87">
              <w:rPr>
                <w:rFonts w:ascii="Arial" w:hAnsi="Arial" w:cs="Arial"/>
                <w:b/>
                <w:bCs/>
                <w:sz w:val="24"/>
                <w:szCs w:val="24"/>
              </w:rPr>
              <w:t>Health and Safety</w:t>
            </w:r>
          </w:p>
          <w:p w14:paraId="27F3B535" w14:textId="42F6F250" w:rsidR="7367F22F" w:rsidRPr="00384A87" w:rsidRDefault="7367F22F" w:rsidP="00804DD0">
            <w:pPr>
              <w:pStyle w:val="ListParagraph"/>
              <w:numPr>
                <w:ilvl w:val="0"/>
                <w:numId w:val="5"/>
              </w:numPr>
              <w:ind w:left="700"/>
              <w:rPr>
                <w:rFonts w:ascii="Arial" w:hAnsi="Arial" w:cs="Arial"/>
                <w:sz w:val="24"/>
                <w:szCs w:val="24"/>
              </w:rPr>
            </w:pPr>
            <w:r w:rsidRPr="00384A87">
              <w:rPr>
                <w:rFonts w:ascii="Arial" w:hAnsi="Arial" w:cs="Arial"/>
                <w:sz w:val="24"/>
                <w:szCs w:val="24"/>
              </w:rPr>
              <w:t xml:space="preserve">Ensure a work environment that protects people’s health and safety and that promotes </w:t>
            </w:r>
            <w:proofErr w:type="gramStart"/>
            <w:r w:rsidRPr="00384A87">
              <w:rPr>
                <w:rFonts w:ascii="Arial" w:hAnsi="Arial" w:cs="Arial"/>
                <w:sz w:val="24"/>
                <w:szCs w:val="24"/>
              </w:rPr>
              <w:t>welfare</w:t>
            </w:r>
            <w:proofErr w:type="gramEnd"/>
            <w:r w:rsidRPr="00384A87">
              <w:rPr>
                <w:rFonts w:ascii="Arial" w:hAnsi="Arial" w:cs="Arial"/>
                <w:sz w:val="24"/>
                <w:szCs w:val="24"/>
              </w:rPr>
              <w:t xml:space="preserve"> and which is in accordance with the Trust Health and Safety policy.</w:t>
            </w:r>
          </w:p>
          <w:p w14:paraId="5F0D8436" w14:textId="0C4C1E66" w:rsidR="09B1DD74" w:rsidRPr="00384A87" w:rsidRDefault="09B1DD74" w:rsidP="09B1DD74">
            <w:pPr>
              <w:ind w:left="1455"/>
              <w:rPr>
                <w:rFonts w:ascii="Arial" w:hAnsi="Arial" w:cs="Arial"/>
                <w:b/>
                <w:bCs/>
                <w:sz w:val="24"/>
                <w:szCs w:val="24"/>
              </w:rPr>
            </w:pPr>
          </w:p>
          <w:p w14:paraId="7FF5D5A2" w14:textId="77777777" w:rsidR="00DA2FB6" w:rsidRPr="00384A87" w:rsidRDefault="175E3D14" w:rsidP="00804DD0">
            <w:pPr>
              <w:pStyle w:val="ListParagraph"/>
              <w:numPr>
                <w:ilvl w:val="0"/>
                <w:numId w:val="7"/>
              </w:numPr>
              <w:autoSpaceDE w:val="0"/>
              <w:autoSpaceDN w:val="0"/>
              <w:adjustRightInd w:val="0"/>
              <w:rPr>
                <w:rFonts w:ascii="Arial" w:hAnsi="Arial" w:cs="Arial"/>
                <w:b/>
                <w:bCs/>
                <w:sz w:val="24"/>
                <w:szCs w:val="24"/>
              </w:rPr>
            </w:pPr>
            <w:r w:rsidRPr="00384A87">
              <w:rPr>
                <w:rFonts w:ascii="Arial" w:hAnsi="Arial" w:cs="Arial"/>
                <w:b/>
                <w:bCs/>
                <w:sz w:val="24"/>
                <w:szCs w:val="24"/>
              </w:rPr>
              <w:t>Professional Accountability</w:t>
            </w:r>
          </w:p>
          <w:p w14:paraId="4189EECD" w14:textId="77777777" w:rsidR="00DA2FB6" w:rsidRPr="00384A87" w:rsidRDefault="175E3D14" w:rsidP="00804DD0">
            <w:pPr>
              <w:pStyle w:val="ListParagraph"/>
              <w:numPr>
                <w:ilvl w:val="0"/>
                <w:numId w:val="8"/>
              </w:numPr>
              <w:autoSpaceDE w:val="0"/>
              <w:autoSpaceDN w:val="0"/>
              <w:adjustRightInd w:val="0"/>
              <w:ind w:left="700"/>
              <w:rPr>
                <w:rFonts w:ascii="Arial" w:hAnsi="Arial" w:cs="Arial"/>
                <w:sz w:val="24"/>
                <w:szCs w:val="24"/>
              </w:rPr>
            </w:pPr>
            <w:r w:rsidRPr="00384A87">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Pr="00384A87" w:rsidRDefault="09B1DD74" w:rsidP="09B1DD74">
            <w:pPr>
              <w:ind w:left="1455"/>
              <w:rPr>
                <w:rFonts w:ascii="Arial" w:hAnsi="Arial" w:cs="Arial"/>
                <w:sz w:val="24"/>
                <w:szCs w:val="24"/>
              </w:rPr>
            </w:pPr>
          </w:p>
          <w:p w14:paraId="021EB3DA" w14:textId="77777777" w:rsidR="00DA2FB6" w:rsidRPr="00384A87" w:rsidRDefault="175E3D14" w:rsidP="00804DD0">
            <w:pPr>
              <w:pStyle w:val="ListParagraph"/>
              <w:numPr>
                <w:ilvl w:val="0"/>
                <w:numId w:val="7"/>
              </w:numPr>
              <w:autoSpaceDE w:val="0"/>
              <w:autoSpaceDN w:val="0"/>
              <w:adjustRightInd w:val="0"/>
              <w:rPr>
                <w:rFonts w:ascii="Arial" w:hAnsi="Arial" w:cs="Arial"/>
                <w:b/>
                <w:bCs/>
                <w:sz w:val="24"/>
                <w:szCs w:val="24"/>
              </w:rPr>
            </w:pPr>
            <w:r w:rsidRPr="00384A87">
              <w:rPr>
                <w:rFonts w:ascii="Arial" w:hAnsi="Arial" w:cs="Arial"/>
                <w:b/>
                <w:bCs/>
                <w:sz w:val="24"/>
                <w:szCs w:val="24"/>
              </w:rPr>
              <w:t>Safeguarding</w:t>
            </w:r>
          </w:p>
          <w:p w14:paraId="5CDA137A" w14:textId="77777777" w:rsidR="00DA2FB6" w:rsidRPr="00384A87" w:rsidRDefault="175E3D14" w:rsidP="00804DD0">
            <w:pPr>
              <w:pStyle w:val="ListParagraph"/>
              <w:numPr>
                <w:ilvl w:val="0"/>
                <w:numId w:val="8"/>
              </w:numPr>
              <w:autoSpaceDE w:val="0"/>
              <w:autoSpaceDN w:val="0"/>
              <w:adjustRightInd w:val="0"/>
              <w:ind w:left="700"/>
              <w:rPr>
                <w:rFonts w:ascii="Arial" w:hAnsi="Arial" w:cs="Arial"/>
                <w:sz w:val="24"/>
                <w:szCs w:val="24"/>
              </w:rPr>
            </w:pPr>
            <w:r w:rsidRPr="00384A87">
              <w:rPr>
                <w:rFonts w:ascii="Arial" w:hAnsi="Arial" w:cs="Arial"/>
                <w:sz w:val="24"/>
                <w:szCs w:val="24"/>
              </w:rPr>
              <w:t xml:space="preserve">Promote and safeguard the welfare of children and young persons you are responsible for or </w:t>
            </w:r>
            <w:proofErr w:type="gramStart"/>
            <w:r w:rsidRPr="00384A87">
              <w:rPr>
                <w:rFonts w:ascii="Arial" w:hAnsi="Arial" w:cs="Arial"/>
                <w:sz w:val="24"/>
                <w:szCs w:val="24"/>
              </w:rPr>
              <w:t>come into contact with</w:t>
            </w:r>
            <w:proofErr w:type="gramEnd"/>
            <w:r w:rsidRPr="00384A87">
              <w:rPr>
                <w:rFonts w:ascii="Arial" w:hAnsi="Arial" w:cs="Arial"/>
                <w:sz w:val="24"/>
                <w:szCs w:val="24"/>
              </w:rPr>
              <w:t>.</w:t>
            </w:r>
          </w:p>
          <w:p w14:paraId="4BB130B9" w14:textId="3C66CF5D" w:rsidR="09B1DD74" w:rsidRPr="00384A87" w:rsidRDefault="09B1DD74" w:rsidP="09B1DD74">
            <w:pPr>
              <w:ind w:left="1455"/>
              <w:rPr>
                <w:rFonts w:ascii="Arial" w:hAnsi="Arial" w:cs="Arial"/>
                <w:sz w:val="24"/>
                <w:szCs w:val="24"/>
              </w:rPr>
            </w:pPr>
          </w:p>
          <w:p w14:paraId="4D0E3F35" w14:textId="77777777" w:rsidR="000B5864" w:rsidRPr="00384A87" w:rsidRDefault="7367F22F" w:rsidP="00804DD0">
            <w:pPr>
              <w:pStyle w:val="ListParagraph"/>
              <w:numPr>
                <w:ilvl w:val="0"/>
                <w:numId w:val="7"/>
              </w:numPr>
              <w:autoSpaceDE w:val="0"/>
              <w:autoSpaceDN w:val="0"/>
              <w:adjustRightInd w:val="0"/>
              <w:rPr>
                <w:rFonts w:ascii="Arial" w:hAnsi="Arial" w:cs="Arial"/>
                <w:b/>
                <w:bCs/>
                <w:sz w:val="24"/>
                <w:szCs w:val="24"/>
              </w:rPr>
            </w:pPr>
            <w:r w:rsidRPr="00384A87">
              <w:rPr>
                <w:rFonts w:ascii="Arial" w:hAnsi="Arial" w:cs="Arial"/>
                <w:b/>
                <w:bCs/>
                <w:sz w:val="24"/>
                <w:szCs w:val="24"/>
              </w:rPr>
              <w:t>Equalities</w:t>
            </w:r>
          </w:p>
          <w:p w14:paraId="72A3D3EC" w14:textId="0217C455" w:rsidR="00804DD0" w:rsidRPr="00E84D6A" w:rsidRDefault="7367F22F" w:rsidP="000B5864">
            <w:pPr>
              <w:pStyle w:val="ListParagraph"/>
              <w:numPr>
                <w:ilvl w:val="0"/>
                <w:numId w:val="8"/>
              </w:numPr>
              <w:autoSpaceDE w:val="0"/>
              <w:autoSpaceDN w:val="0"/>
              <w:adjustRightInd w:val="0"/>
              <w:ind w:left="700"/>
              <w:rPr>
                <w:rFonts w:ascii="Arial" w:hAnsi="Arial" w:cs="Arial"/>
                <w:sz w:val="24"/>
                <w:szCs w:val="24"/>
              </w:rPr>
            </w:pPr>
            <w:r w:rsidRPr="00384A87">
              <w:rPr>
                <w:rFonts w:ascii="Arial" w:hAnsi="Arial" w:cs="Arial"/>
                <w:sz w:val="24"/>
                <w:szCs w:val="24"/>
              </w:rPr>
              <w:t>Ensure that all work is completed with a commitment to equality and anti-discriminatory practice, as a minimum to standards required by legislation.</w:t>
            </w:r>
          </w:p>
        </w:tc>
      </w:tr>
      <w:tr w:rsidR="004D40D1" w:rsidRPr="004D40D1" w14:paraId="5BAB57B8" w14:textId="77777777" w:rsidTr="46420C3E">
        <w:trPr>
          <w:trHeight w:val="374"/>
        </w:trPr>
        <w:tc>
          <w:tcPr>
            <w:tcW w:w="9634" w:type="dxa"/>
            <w:shd w:val="clear" w:color="auto" w:fill="365F91" w:themeFill="accent1" w:themeFillShade="BF"/>
            <w:vAlign w:val="center"/>
          </w:tcPr>
          <w:p w14:paraId="7CD980B6" w14:textId="77777777" w:rsidR="00AC1DAF" w:rsidRPr="004D40D1" w:rsidRDefault="00AC1DAF" w:rsidP="00733CD2">
            <w:pPr>
              <w:autoSpaceDE w:val="0"/>
              <w:autoSpaceDN w:val="0"/>
              <w:adjustRightInd w:val="0"/>
              <w:rPr>
                <w:rFonts w:ascii="Arial" w:hAnsi="Arial" w:cs="Arial"/>
                <w:bCs/>
                <w:iCs/>
                <w:color w:val="EE0000"/>
                <w:sz w:val="24"/>
                <w:szCs w:val="24"/>
              </w:rPr>
            </w:pPr>
            <w:r w:rsidRPr="00384A87">
              <w:rPr>
                <w:rFonts w:ascii="Arial" w:hAnsi="Arial" w:cs="Arial"/>
                <w:b/>
                <w:bCs/>
                <w:iCs/>
                <w:color w:val="FFFFFF" w:themeColor="background1"/>
                <w:sz w:val="24"/>
                <w:szCs w:val="24"/>
              </w:rPr>
              <w:lastRenderedPageBreak/>
              <w:t>Declaration</w:t>
            </w:r>
          </w:p>
        </w:tc>
      </w:tr>
      <w:tr w:rsidR="00AC1DAF" w:rsidRPr="004D40D1" w14:paraId="1919B523" w14:textId="77777777" w:rsidTr="46420C3E">
        <w:trPr>
          <w:trHeight w:val="2265"/>
        </w:trPr>
        <w:tc>
          <w:tcPr>
            <w:tcW w:w="9634" w:type="dxa"/>
            <w:shd w:val="clear" w:color="auto" w:fill="auto"/>
          </w:tcPr>
          <w:p w14:paraId="0D0B940D" w14:textId="77777777" w:rsidR="00AC1DAF" w:rsidRPr="004D40D1" w:rsidRDefault="00AC1DAF" w:rsidP="00AC1DAF">
            <w:pPr>
              <w:rPr>
                <w:rFonts w:ascii="Arial" w:eastAsia="Times New Roman" w:hAnsi="Arial" w:cs="Arial"/>
                <w:b/>
                <w:color w:val="EE0000"/>
                <w:lang w:eastAsia="en-GB"/>
              </w:rPr>
            </w:pPr>
          </w:p>
          <w:p w14:paraId="56273D59" w14:textId="77777777" w:rsidR="00AC1DAF" w:rsidRPr="00384A87" w:rsidRDefault="00AC1DAF" w:rsidP="00AC1DAF">
            <w:pPr>
              <w:rPr>
                <w:rFonts w:ascii="Arial" w:eastAsia="Times New Roman" w:hAnsi="Arial" w:cs="Arial"/>
                <w:b/>
                <w:lang w:eastAsia="en-GB"/>
              </w:rPr>
            </w:pPr>
            <w:r w:rsidRPr="00384A87">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384A87" w:rsidRDefault="00AC1DAF" w:rsidP="00AC1DAF">
            <w:pPr>
              <w:rPr>
                <w:rFonts w:ascii="Arial" w:eastAsia="Times New Roman" w:hAnsi="Arial" w:cs="Arial"/>
                <w:b/>
                <w:lang w:eastAsia="en-GB"/>
              </w:rPr>
            </w:pPr>
          </w:p>
          <w:p w14:paraId="60061E4C" w14:textId="77777777" w:rsidR="00AC1DAF" w:rsidRPr="00384A87" w:rsidRDefault="00AC1DAF" w:rsidP="00AC1DAF">
            <w:pPr>
              <w:rPr>
                <w:rFonts w:ascii="Arial" w:eastAsia="Times New Roman" w:hAnsi="Arial" w:cs="Arial"/>
                <w:b/>
                <w:lang w:eastAsia="en-GB"/>
              </w:rPr>
            </w:pPr>
          </w:p>
          <w:p w14:paraId="60AC65B6" w14:textId="77777777" w:rsidR="00AC1DAF" w:rsidRPr="00384A87" w:rsidRDefault="00AC1DAF" w:rsidP="00AC1DAF">
            <w:pPr>
              <w:autoSpaceDE w:val="0"/>
              <w:autoSpaceDN w:val="0"/>
              <w:adjustRightInd w:val="0"/>
              <w:spacing w:after="15"/>
              <w:rPr>
                <w:rFonts w:ascii="Arial" w:eastAsia="Calibri" w:hAnsi="Arial" w:cs="Arial"/>
                <w:sz w:val="24"/>
                <w:szCs w:val="24"/>
                <w:lang w:val="en-US"/>
              </w:rPr>
            </w:pPr>
            <w:r w:rsidRPr="00384A87">
              <w:rPr>
                <w:rFonts w:ascii="Arial" w:eastAsia="Calibri" w:hAnsi="Arial" w:cs="Arial"/>
                <w:sz w:val="24"/>
                <w:szCs w:val="24"/>
                <w:lang w:val="en-US"/>
              </w:rPr>
              <w:t>Signed _________________________________ Dated______________________</w:t>
            </w:r>
          </w:p>
          <w:p w14:paraId="44EAFD9C" w14:textId="77777777" w:rsidR="00AC1DAF" w:rsidRPr="00384A87"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384A87" w:rsidRDefault="00AC1DAF" w:rsidP="00AC1DAF">
            <w:pPr>
              <w:autoSpaceDE w:val="0"/>
              <w:autoSpaceDN w:val="0"/>
              <w:adjustRightInd w:val="0"/>
              <w:spacing w:after="15"/>
              <w:rPr>
                <w:rFonts w:ascii="Arial" w:eastAsia="Calibri" w:hAnsi="Arial" w:cs="Arial"/>
                <w:sz w:val="24"/>
                <w:szCs w:val="24"/>
                <w:lang w:val="en-US"/>
              </w:rPr>
            </w:pPr>
            <w:r w:rsidRPr="00384A87">
              <w:rPr>
                <w:rFonts w:ascii="Arial" w:eastAsia="Calibri" w:hAnsi="Arial" w:cs="Arial"/>
                <w:sz w:val="24"/>
                <w:szCs w:val="24"/>
                <w:lang w:val="en-US"/>
              </w:rPr>
              <w:t>Print name_______________________________</w:t>
            </w:r>
          </w:p>
          <w:p w14:paraId="4B94D5A5" w14:textId="77777777" w:rsidR="00AC1DAF" w:rsidRPr="004D40D1" w:rsidRDefault="00AC1DAF" w:rsidP="00AC1DAF">
            <w:pPr>
              <w:autoSpaceDE w:val="0"/>
              <w:autoSpaceDN w:val="0"/>
              <w:adjustRightInd w:val="0"/>
              <w:rPr>
                <w:rFonts w:ascii="Arial" w:hAnsi="Arial" w:cs="Arial"/>
                <w:b/>
                <w:bCs/>
                <w:iCs/>
                <w:color w:val="EE0000"/>
                <w:sz w:val="24"/>
                <w:szCs w:val="24"/>
              </w:rPr>
            </w:pPr>
          </w:p>
        </w:tc>
      </w:tr>
    </w:tbl>
    <w:p w14:paraId="3DEEC669" w14:textId="77777777" w:rsidR="00AC1DAF" w:rsidRPr="004D40D1" w:rsidRDefault="00AC1DAF" w:rsidP="000B5864">
      <w:pPr>
        <w:spacing w:after="0" w:line="240" w:lineRule="auto"/>
        <w:rPr>
          <w:rFonts w:ascii="Arial" w:hAnsi="Arial" w:cs="Arial"/>
          <w:b/>
          <w:color w:val="EE0000"/>
          <w:sz w:val="24"/>
          <w:szCs w:val="24"/>
        </w:rPr>
      </w:pPr>
    </w:p>
    <w:p w14:paraId="46467E6D" w14:textId="4C478328" w:rsidR="00AC1DAF" w:rsidRPr="004D40D1" w:rsidRDefault="00AC1DAF" w:rsidP="480FB3FD">
      <w:pPr>
        <w:spacing w:after="0" w:line="240" w:lineRule="auto"/>
        <w:ind w:left="-1134" w:firstLine="141"/>
        <w:rPr>
          <w:rFonts w:ascii="Arial" w:hAnsi="Arial" w:cs="Arial"/>
          <w:b/>
          <w:bCs/>
          <w:color w:val="EE0000"/>
          <w:sz w:val="24"/>
          <w:szCs w:val="24"/>
        </w:rPr>
      </w:pPr>
    </w:p>
    <w:p w14:paraId="0F06B9D6" w14:textId="02D46F7C" w:rsidR="00AC1DAF" w:rsidRPr="004D40D1" w:rsidRDefault="00AC1DAF" w:rsidP="480FB3FD">
      <w:pPr>
        <w:spacing w:after="0" w:line="240" w:lineRule="auto"/>
        <w:ind w:left="-1134" w:firstLine="141"/>
        <w:rPr>
          <w:rFonts w:ascii="Arial" w:hAnsi="Arial" w:cs="Arial"/>
          <w:b/>
          <w:bCs/>
          <w:color w:val="EE0000"/>
          <w:sz w:val="24"/>
          <w:szCs w:val="24"/>
        </w:rPr>
      </w:pPr>
    </w:p>
    <w:p w14:paraId="79C37E3A" w14:textId="77777777" w:rsidR="00804DD0" w:rsidRPr="004D40D1" w:rsidRDefault="00804DD0">
      <w:pPr>
        <w:rPr>
          <w:rFonts w:ascii="Arial" w:hAnsi="Arial" w:cs="Arial"/>
          <w:b/>
          <w:bCs/>
          <w:color w:val="EE0000"/>
          <w:sz w:val="24"/>
          <w:szCs w:val="24"/>
        </w:rPr>
      </w:pPr>
      <w:r w:rsidRPr="004D40D1">
        <w:rPr>
          <w:rFonts w:ascii="Arial" w:hAnsi="Arial" w:cs="Arial"/>
          <w:b/>
          <w:bCs/>
          <w:color w:val="EE0000"/>
          <w:sz w:val="24"/>
          <w:szCs w:val="24"/>
        </w:rPr>
        <w:br w:type="page"/>
      </w:r>
    </w:p>
    <w:p w14:paraId="17335340" w14:textId="77777777" w:rsidR="00804DD0" w:rsidRPr="004D40D1" w:rsidRDefault="00804DD0" w:rsidP="480FB3FD">
      <w:pPr>
        <w:spacing w:after="0" w:line="240" w:lineRule="auto"/>
        <w:ind w:left="-1134"/>
        <w:rPr>
          <w:rFonts w:ascii="Arial" w:hAnsi="Arial" w:cs="Arial"/>
          <w:b/>
          <w:bCs/>
          <w:color w:val="EE0000"/>
          <w:sz w:val="24"/>
          <w:szCs w:val="24"/>
        </w:rPr>
      </w:pPr>
    </w:p>
    <w:p w14:paraId="4C23C379" w14:textId="77777777" w:rsidR="00804DD0" w:rsidRPr="004D40D1" w:rsidRDefault="00804DD0" w:rsidP="480FB3FD">
      <w:pPr>
        <w:spacing w:after="0" w:line="240" w:lineRule="auto"/>
        <w:ind w:left="-1134"/>
        <w:rPr>
          <w:rFonts w:ascii="Arial" w:hAnsi="Arial" w:cs="Arial"/>
          <w:b/>
          <w:bCs/>
          <w:color w:val="EE0000"/>
          <w:sz w:val="24"/>
          <w:szCs w:val="24"/>
        </w:rPr>
      </w:pPr>
    </w:p>
    <w:p w14:paraId="14F9ED28" w14:textId="270D813D" w:rsidR="00AC1DAF" w:rsidRPr="004D4071" w:rsidRDefault="00AC1DAF" w:rsidP="00804DD0">
      <w:pPr>
        <w:spacing w:after="0" w:line="240" w:lineRule="auto"/>
        <w:ind w:left="-1134" w:firstLine="1134"/>
        <w:rPr>
          <w:rFonts w:ascii="Arial" w:hAnsi="Arial" w:cs="Arial"/>
          <w:b/>
          <w:bCs/>
          <w:sz w:val="24"/>
          <w:szCs w:val="24"/>
        </w:rPr>
      </w:pPr>
      <w:r w:rsidRPr="004D4071">
        <w:rPr>
          <w:rFonts w:ascii="Arial" w:hAnsi="Arial" w:cs="Arial"/>
          <w:b/>
          <w:bCs/>
          <w:sz w:val="24"/>
          <w:szCs w:val="24"/>
        </w:rPr>
        <w:t>PERSON SPECIFICATION</w:t>
      </w:r>
    </w:p>
    <w:p w14:paraId="3656B9AB" w14:textId="77777777" w:rsidR="00AC1DAF" w:rsidRPr="004D40D1" w:rsidRDefault="00AC1DAF" w:rsidP="00AC1DAF">
      <w:pPr>
        <w:spacing w:after="0" w:line="240" w:lineRule="auto"/>
        <w:ind w:left="-1134" w:firstLine="141"/>
        <w:rPr>
          <w:rFonts w:ascii="Arial" w:hAnsi="Arial" w:cs="Arial"/>
          <w:b/>
          <w:color w:val="EE0000"/>
          <w:sz w:val="12"/>
          <w:szCs w:val="12"/>
        </w:rPr>
      </w:pPr>
    </w:p>
    <w:p w14:paraId="45FB0818" w14:textId="77777777" w:rsidR="00AC1DAF" w:rsidRPr="004D40D1" w:rsidRDefault="00AC1DAF" w:rsidP="00AC1DAF">
      <w:pPr>
        <w:spacing w:after="0" w:line="240" w:lineRule="auto"/>
        <w:ind w:left="-1134" w:firstLine="141"/>
        <w:rPr>
          <w:rFonts w:ascii="Arial" w:hAnsi="Arial" w:cs="Arial"/>
          <w:b/>
          <w:color w:val="EE0000"/>
          <w:sz w:val="24"/>
          <w:szCs w:val="24"/>
        </w:rPr>
      </w:pPr>
    </w:p>
    <w:p w14:paraId="118DDC5C" w14:textId="1DDDAF4E" w:rsidR="00AC1DAF" w:rsidRPr="004D40D1" w:rsidRDefault="00AC1DAF" w:rsidP="00804DD0">
      <w:pPr>
        <w:spacing w:after="0" w:line="240" w:lineRule="auto"/>
        <w:ind w:left="-1134" w:firstLine="1134"/>
        <w:rPr>
          <w:rFonts w:ascii="Arial" w:hAnsi="Arial" w:cs="Arial"/>
          <w:b/>
          <w:bCs/>
          <w:color w:val="EE0000"/>
          <w:sz w:val="24"/>
          <w:szCs w:val="24"/>
        </w:rPr>
      </w:pPr>
      <w:r w:rsidRPr="004D4071">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4D4071">
        <w:rPr>
          <w:rFonts w:ascii="Arial" w:hAnsi="Arial" w:cs="Arial"/>
          <w:b/>
          <w:bCs/>
          <w:sz w:val="24"/>
          <w:szCs w:val="24"/>
        </w:rPr>
        <w:t>APPOINTMENT OF:</w:t>
      </w:r>
      <w:r w:rsidRPr="004D40D1">
        <w:rPr>
          <w:rFonts w:ascii="Arial" w:hAnsi="Arial" w:cs="Arial"/>
          <w:b/>
          <w:color w:val="EE0000"/>
          <w:sz w:val="24"/>
          <w:szCs w:val="24"/>
        </w:rPr>
        <w:tab/>
      </w:r>
      <w:r w:rsidRPr="004D40D1">
        <w:rPr>
          <w:rFonts w:ascii="Arial" w:hAnsi="Arial" w:cs="Arial"/>
          <w:b/>
          <w:color w:val="EE0000"/>
          <w:sz w:val="24"/>
          <w:szCs w:val="24"/>
        </w:rPr>
        <w:tab/>
      </w:r>
      <w:r w:rsidR="00804DD0" w:rsidRPr="00E84D6A">
        <w:rPr>
          <w:rFonts w:ascii="Arial" w:hAnsi="Arial" w:cs="Arial"/>
          <w:b/>
          <w:bCs/>
          <w:sz w:val="24"/>
          <w:szCs w:val="24"/>
        </w:rPr>
        <w:t>A</w:t>
      </w:r>
      <w:r w:rsidR="00384A87" w:rsidRPr="00E84D6A">
        <w:rPr>
          <w:rFonts w:ascii="Arial" w:hAnsi="Arial" w:cs="Arial"/>
          <w:b/>
          <w:bCs/>
          <w:sz w:val="24"/>
          <w:szCs w:val="24"/>
        </w:rPr>
        <w:t>SSOCIATE</w:t>
      </w:r>
      <w:r w:rsidR="006D4C5F" w:rsidRPr="00E84D6A">
        <w:rPr>
          <w:rFonts w:ascii="Arial" w:hAnsi="Arial" w:cs="Arial"/>
          <w:b/>
          <w:bCs/>
          <w:sz w:val="24"/>
          <w:szCs w:val="24"/>
        </w:rPr>
        <w:t xml:space="preserve"> </w:t>
      </w:r>
      <w:r w:rsidR="006D4C5F" w:rsidRPr="004D4071">
        <w:rPr>
          <w:rFonts w:ascii="Arial" w:hAnsi="Arial" w:cs="Arial"/>
          <w:b/>
          <w:bCs/>
          <w:sz w:val="24"/>
          <w:szCs w:val="24"/>
        </w:rPr>
        <w:t>TEACHER</w:t>
      </w:r>
    </w:p>
    <w:p w14:paraId="049F31CB" w14:textId="77777777" w:rsidR="00AC1DAF" w:rsidRPr="004D40D1" w:rsidRDefault="00AC1DAF" w:rsidP="00AC1DAF">
      <w:pPr>
        <w:spacing w:after="0" w:line="240" w:lineRule="auto"/>
        <w:ind w:left="-1134" w:firstLine="141"/>
        <w:rPr>
          <w:rFonts w:ascii="Arial" w:hAnsi="Arial" w:cs="Arial"/>
          <w:b/>
          <w:color w:val="EE0000"/>
          <w:sz w:val="12"/>
          <w:szCs w:val="12"/>
        </w:rPr>
      </w:pPr>
    </w:p>
    <w:p w14:paraId="36CF9C03" w14:textId="28074767" w:rsidR="00AC1DAF" w:rsidRPr="004D4071" w:rsidRDefault="00AC1DAF" w:rsidP="00804DD0">
      <w:pPr>
        <w:spacing w:after="0" w:line="240" w:lineRule="auto"/>
        <w:ind w:left="-1134" w:firstLine="1134"/>
        <w:rPr>
          <w:rFonts w:ascii="Arial" w:hAnsi="Arial" w:cs="Arial"/>
          <w:b/>
          <w:bCs/>
          <w:sz w:val="24"/>
          <w:szCs w:val="24"/>
        </w:rPr>
      </w:pPr>
      <w:r w:rsidRPr="004D4071">
        <w:rPr>
          <w:rFonts w:ascii="Arial" w:hAnsi="Arial" w:cs="Arial"/>
          <w:b/>
          <w:bCs/>
          <w:sz w:val="24"/>
          <w:szCs w:val="24"/>
        </w:rPr>
        <w:t xml:space="preserve">DEPARTMENT: </w:t>
      </w:r>
      <w:r w:rsidRPr="004D4071">
        <w:tab/>
      </w:r>
      <w:r w:rsidRPr="004D4071">
        <w:tab/>
      </w:r>
      <w:r w:rsidR="00804DD0" w:rsidRPr="004D4071">
        <w:tab/>
      </w:r>
      <w:r w:rsidR="00804DD0" w:rsidRPr="004D4071">
        <w:rPr>
          <w:rFonts w:ascii="Arial" w:hAnsi="Arial" w:cs="Arial"/>
          <w:b/>
          <w:bCs/>
          <w:sz w:val="24"/>
          <w:szCs w:val="24"/>
        </w:rPr>
        <w:t>TEACHING AND LEARNING</w:t>
      </w:r>
    </w:p>
    <w:p w14:paraId="06712B38" w14:textId="77777777" w:rsidR="00AC1DAF" w:rsidRPr="004D40D1" w:rsidRDefault="00AC1DAF" w:rsidP="00AC1DAF">
      <w:pPr>
        <w:rPr>
          <w:rFonts w:ascii="Arial" w:hAnsi="Arial" w:cs="Arial"/>
          <w:color w:val="EE0000"/>
          <w:sz w:val="12"/>
          <w:szCs w:val="12"/>
        </w:rPr>
      </w:pPr>
      <w:r w:rsidRPr="004D40D1">
        <w:rPr>
          <w:noProof/>
          <w:color w:val="EE0000"/>
          <w:lang w:eastAsia="en-GB"/>
        </w:rPr>
        <mc:AlternateContent>
          <mc:Choice Requires="wps">
            <w:drawing>
              <wp:anchor distT="4294967293" distB="4294967293" distL="114300" distR="114300" simplePos="0" relativeHeight="251664384" behindDoc="0" locked="0" layoutInCell="0" allowOverlap="1" wp14:anchorId="52330D90" wp14:editId="5434A251">
                <wp:simplePos x="0" y="0"/>
                <wp:positionH relativeFrom="margin">
                  <wp:align>left</wp:align>
                </wp:positionH>
                <wp:positionV relativeFrom="paragraph">
                  <wp:posOffset>111539</wp:posOffset>
                </wp:positionV>
                <wp:extent cx="5848350" cy="9525"/>
                <wp:effectExtent l="0" t="0" r="19050" b="28575"/>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B3D28"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" o:allowincell="f">
                <w10:wrap anchorx="margin"/>
              </v:line>
            </w:pict>
          </mc:Fallback>
        </mc:AlternateContent>
      </w:r>
    </w:p>
    <w:tbl>
      <w:tblPr>
        <w:tblStyle w:val="TableGrid"/>
        <w:tblW w:w="9209" w:type="dxa"/>
        <w:tblLook w:val="04A0" w:firstRow="1" w:lastRow="0" w:firstColumn="1" w:lastColumn="0" w:noHBand="0" w:noVBand="1"/>
      </w:tblPr>
      <w:tblGrid>
        <w:gridCol w:w="7445"/>
        <w:gridCol w:w="1764"/>
      </w:tblGrid>
      <w:tr w:rsidR="004D40D1" w:rsidRPr="004D40D1" w14:paraId="177A11AB" w14:textId="77777777" w:rsidTr="006D4C5F">
        <w:tc>
          <w:tcPr>
            <w:tcW w:w="8359" w:type="dxa"/>
            <w:shd w:val="clear" w:color="auto" w:fill="365F91" w:themeFill="accent1" w:themeFillShade="BF"/>
          </w:tcPr>
          <w:p w14:paraId="1CBD56AA" w14:textId="77777777" w:rsidR="00AC1DAF" w:rsidRPr="004D4071" w:rsidRDefault="00AC1DAF" w:rsidP="00AC1DAF">
            <w:pPr>
              <w:rPr>
                <w:rFonts w:ascii="Arial" w:hAnsi="Arial" w:cs="Arial"/>
                <w:color w:val="FFFFFF" w:themeColor="background1"/>
                <w:sz w:val="12"/>
                <w:szCs w:val="12"/>
              </w:rPr>
            </w:pPr>
            <w:r w:rsidRPr="004D4071">
              <w:rPr>
                <w:rFonts w:ascii="Arial" w:hAnsi="Arial" w:cs="Arial"/>
                <w:b/>
                <w:bCs/>
                <w:iCs/>
                <w:color w:val="FFFFFF" w:themeColor="background1"/>
                <w:sz w:val="24"/>
                <w:szCs w:val="24"/>
              </w:rPr>
              <w:t>Minimum Requirements</w:t>
            </w:r>
          </w:p>
        </w:tc>
        <w:tc>
          <w:tcPr>
            <w:tcW w:w="850" w:type="dxa"/>
            <w:shd w:val="clear" w:color="auto" w:fill="365F91" w:themeFill="accent1" w:themeFillShade="BF"/>
          </w:tcPr>
          <w:p w14:paraId="1E82502A" w14:textId="77777777" w:rsidR="00AC1DAF" w:rsidRPr="004D4071" w:rsidRDefault="00AC1DAF" w:rsidP="00070156">
            <w:pPr>
              <w:ind w:hanging="48"/>
              <w:rPr>
                <w:rFonts w:ascii="Arial" w:hAnsi="Arial" w:cs="Arial"/>
                <w:b/>
                <w:bCs/>
                <w:iCs/>
                <w:color w:val="FFFFFF" w:themeColor="background1"/>
                <w:sz w:val="24"/>
                <w:szCs w:val="24"/>
              </w:rPr>
            </w:pPr>
            <w:r w:rsidRPr="004D4071">
              <w:rPr>
                <w:rFonts w:ascii="Arial" w:hAnsi="Arial" w:cs="Arial"/>
                <w:b/>
                <w:bCs/>
                <w:iCs/>
                <w:color w:val="FFFFFF" w:themeColor="background1"/>
                <w:sz w:val="24"/>
                <w:szCs w:val="24"/>
              </w:rPr>
              <w:t>Measured by:</w:t>
            </w:r>
          </w:p>
          <w:p w14:paraId="698E0FC2" w14:textId="77777777" w:rsidR="00AC1DAF" w:rsidRPr="004D4071" w:rsidRDefault="00AC1DAF" w:rsidP="00070156">
            <w:pPr>
              <w:ind w:hanging="48"/>
              <w:rPr>
                <w:rFonts w:ascii="Arial" w:hAnsi="Arial" w:cs="Arial"/>
                <w:b/>
                <w:bCs/>
                <w:iCs/>
                <w:color w:val="FFFFFF" w:themeColor="background1"/>
                <w:sz w:val="24"/>
                <w:szCs w:val="24"/>
              </w:rPr>
            </w:pPr>
            <w:r w:rsidRPr="004D4071">
              <w:rPr>
                <w:rFonts w:ascii="Arial" w:hAnsi="Arial" w:cs="Arial"/>
                <w:b/>
                <w:bCs/>
                <w:iCs/>
                <w:color w:val="FFFFFF" w:themeColor="background1"/>
                <w:sz w:val="24"/>
                <w:szCs w:val="24"/>
              </w:rPr>
              <w:t>A) Application</w:t>
            </w:r>
          </w:p>
          <w:p w14:paraId="663F5E37" w14:textId="77777777" w:rsidR="00AC1DAF" w:rsidRPr="004D4071" w:rsidRDefault="00AC1DAF" w:rsidP="00070156">
            <w:pPr>
              <w:ind w:hanging="48"/>
              <w:rPr>
                <w:rFonts w:ascii="Arial" w:hAnsi="Arial" w:cs="Arial"/>
                <w:b/>
                <w:bCs/>
                <w:iCs/>
                <w:color w:val="FFFFFF" w:themeColor="background1"/>
                <w:sz w:val="24"/>
                <w:szCs w:val="24"/>
              </w:rPr>
            </w:pPr>
            <w:r w:rsidRPr="004D4071">
              <w:rPr>
                <w:rFonts w:ascii="Arial" w:hAnsi="Arial" w:cs="Arial"/>
                <w:b/>
                <w:bCs/>
                <w:iCs/>
                <w:color w:val="FFFFFF" w:themeColor="background1"/>
                <w:sz w:val="24"/>
                <w:szCs w:val="24"/>
              </w:rPr>
              <w:t>B) Test/Exercise</w:t>
            </w:r>
          </w:p>
          <w:p w14:paraId="7EB7583E" w14:textId="77777777" w:rsidR="00AC1DAF" w:rsidRPr="004D4071" w:rsidRDefault="00AC1DAF" w:rsidP="00070156">
            <w:pPr>
              <w:ind w:hanging="48"/>
              <w:rPr>
                <w:rFonts w:ascii="Arial" w:hAnsi="Arial" w:cs="Arial"/>
                <w:b/>
                <w:bCs/>
                <w:iCs/>
                <w:color w:val="FFFFFF" w:themeColor="background1"/>
                <w:sz w:val="24"/>
                <w:szCs w:val="24"/>
              </w:rPr>
            </w:pPr>
            <w:r w:rsidRPr="004D4071">
              <w:rPr>
                <w:rFonts w:ascii="Arial" w:hAnsi="Arial" w:cs="Arial"/>
                <w:b/>
                <w:bCs/>
                <w:iCs/>
                <w:color w:val="FFFFFF" w:themeColor="background1"/>
                <w:sz w:val="24"/>
                <w:szCs w:val="24"/>
              </w:rPr>
              <w:t>C) Interview</w:t>
            </w:r>
          </w:p>
        </w:tc>
      </w:tr>
      <w:tr w:rsidR="004D40D1" w:rsidRPr="004D40D1" w14:paraId="7A7EC489" w14:textId="77777777" w:rsidTr="006D4C5F">
        <w:trPr>
          <w:trHeight w:val="1974"/>
        </w:trPr>
        <w:tc>
          <w:tcPr>
            <w:tcW w:w="8359" w:type="dxa"/>
            <w:shd w:val="clear" w:color="auto" w:fill="auto"/>
          </w:tcPr>
          <w:p w14:paraId="1C776C49" w14:textId="77777777" w:rsidR="00AC1DAF" w:rsidRPr="005A44CF" w:rsidRDefault="00AC1DAF" w:rsidP="00D16F0D">
            <w:pPr>
              <w:autoSpaceDE w:val="0"/>
              <w:autoSpaceDN w:val="0"/>
              <w:adjustRightInd w:val="0"/>
              <w:spacing w:line="276" w:lineRule="auto"/>
              <w:rPr>
                <w:rFonts w:ascii="Arial" w:eastAsia="Calibri" w:hAnsi="Arial" w:cs="Arial"/>
                <w:b/>
                <w:bCs/>
                <w:sz w:val="24"/>
                <w:szCs w:val="24"/>
              </w:rPr>
            </w:pPr>
            <w:r w:rsidRPr="005A44CF">
              <w:rPr>
                <w:rFonts w:ascii="Arial" w:eastAsia="Calibri" w:hAnsi="Arial" w:cs="Arial"/>
                <w:b/>
                <w:bCs/>
                <w:sz w:val="24"/>
                <w:szCs w:val="24"/>
              </w:rPr>
              <w:t>QUALIFICATIONS/TRAINING:</w:t>
            </w:r>
          </w:p>
          <w:p w14:paraId="69C90294" w14:textId="77777777" w:rsidR="00AC1DAF" w:rsidRPr="005A44CF" w:rsidRDefault="00AC1DAF" w:rsidP="00D16F0D">
            <w:pPr>
              <w:autoSpaceDE w:val="0"/>
              <w:autoSpaceDN w:val="0"/>
              <w:adjustRightInd w:val="0"/>
              <w:spacing w:line="276" w:lineRule="auto"/>
              <w:rPr>
                <w:rFonts w:ascii="Arial" w:eastAsia="Calibri" w:hAnsi="Arial" w:cs="Arial"/>
                <w:b/>
                <w:sz w:val="24"/>
                <w:szCs w:val="24"/>
              </w:rPr>
            </w:pPr>
            <w:r w:rsidRPr="005A44CF">
              <w:rPr>
                <w:rFonts w:ascii="Arial" w:eastAsia="Calibri" w:hAnsi="Arial" w:cs="Arial"/>
                <w:b/>
                <w:sz w:val="24"/>
                <w:szCs w:val="24"/>
              </w:rPr>
              <w:t xml:space="preserve">It is </w:t>
            </w:r>
            <w:r w:rsidRPr="005A44CF">
              <w:rPr>
                <w:rFonts w:ascii="Arial" w:eastAsia="Calibri" w:hAnsi="Arial" w:cs="Arial"/>
                <w:b/>
                <w:bCs/>
                <w:sz w:val="24"/>
                <w:szCs w:val="24"/>
              </w:rPr>
              <w:t xml:space="preserve">essential </w:t>
            </w:r>
            <w:r w:rsidRPr="005A44CF">
              <w:rPr>
                <w:rFonts w:ascii="Arial" w:eastAsia="Calibri" w:hAnsi="Arial" w:cs="Arial"/>
                <w:b/>
                <w:sz w:val="24"/>
                <w:szCs w:val="24"/>
              </w:rPr>
              <w:t>that the post holder has:</w:t>
            </w:r>
          </w:p>
          <w:p w14:paraId="50E1A2F4" w14:textId="01AA017F" w:rsidR="006D4C5F" w:rsidRPr="00E84D6A" w:rsidRDefault="006D4C5F" w:rsidP="00E84D6A">
            <w:pPr>
              <w:pStyle w:val="paragraph"/>
              <w:numPr>
                <w:ilvl w:val="0"/>
                <w:numId w:val="6"/>
              </w:numPr>
              <w:spacing w:before="0" w:beforeAutospacing="0" w:after="0" w:afterAutospacing="0"/>
              <w:textAlignment w:val="baseline"/>
              <w:rPr>
                <w:rFonts w:ascii="Arial" w:hAnsi="Arial" w:cs="Arial"/>
              </w:rPr>
            </w:pPr>
            <w:r w:rsidRPr="005A44CF">
              <w:rPr>
                <w:rFonts w:ascii="Arial" w:hAnsi="Arial" w:cs="Arial"/>
              </w:rPr>
              <w:t>GCSE Maths</w:t>
            </w:r>
            <w:r w:rsidR="00DD6E79" w:rsidRPr="005A44CF">
              <w:rPr>
                <w:rFonts w:ascii="Arial" w:hAnsi="Arial" w:cs="Arial"/>
              </w:rPr>
              <w:t xml:space="preserve">, </w:t>
            </w:r>
            <w:r w:rsidRPr="005A44CF">
              <w:rPr>
                <w:rFonts w:ascii="Arial" w:hAnsi="Arial" w:cs="Arial"/>
              </w:rPr>
              <w:t>English</w:t>
            </w:r>
            <w:r w:rsidR="00DD6E79" w:rsidRPr="005A44CF">
              <w:rPr>
                <w:rFonts w:ascii="Arial" w:hAnsi="Arial" w:cs="Arial"/>
              </w:rPr>
              <w:t xml:space="preserve"> </w:t>
            </w:r>
            <w:r w:rsidR="0030651E" w:rsidRPr="00E84D6A">
              <w:rPr>
                <w:rFonts w:ascii="Arial" w:hAnsi="Arial" w:cs="Arial"/>
              </w:rPr>
              <w:t>and Science</w:t>
            </w:r>
            <w:r w:rsidR="005628F9" w:rsidRPr="00E84D6A">
              <w:rPr>
                <w:rFonts w:ascii="Arial" w:hAnsi="Arial" w:cs="Arial"/>
              </w:rPr>
              <w:t xml:space="preserve"> (if Primary </w:t>
            </w:r>
            <w:r w:rsidR="00B02B58" w:rsidRPr="00E84D6A">
              <w:rPr>
                <w:rFonts w:ascii="Arial" w:hAnsi="Arial" w:cs="Arial"/>
              </w:rPr>
              <w:t>role</w:t>
            </w:r>
            <w:r w:rsidR="005628F9" w:rsidRPr="00E84D6A">
              <w:rPr>
                <w:rFonts w:ascii="Arial" w:hAnsi="Arial" w:cs="Arial"/>
              </w:rPr>
              <w:t>)</w:t>
            </w:r>
            <w:r w:rsidRPr="00E84D6A">
              <w:rPr>
                <w:rFonts w:ascii="Arial" w:hAnsi="Arial" w:cs="Arial"/>
              </w:rPr>
              <w:t xml:space="preserve"> </w:t>
            </w:r>
            <w:r w:rsidRPr="005A44CF">
              <w:rPr>
                <w:rFonts w:ascii="Arial" w:hAnsi="Arial" w:cs="Arial"/>
              </w:rPr>
              <w:t xml:space="preserve">Grade 4 or above, or Functional </w:t>
            </w:r>
            <w:r w:rsidRPr="00E84D6A">
              <w:rPr>
                <w:rFonts w:ascii="Arial" w:hAnsi="Arial" w:cs="Arial"/>
              </w:rPr>
              <w:t>Skills</w:t>
            </w:r>
            <w:r w:rsidR="00FA28D8" w:rsidRPr="00E84D6A">
              <w:rPr>
                <w:rFonts w:ascii="Arial" w:hAnsi="Arial" w:cs="Arial"/>
              </w:rPr>
              <w:t xml:space="preserve"> Level 2</w:t>
            </w:r>
            <w:r w:rsidRPr="00E84D6A">
              <w:rPr>
                <w:rFonts w:ascii="Arial" w:hAnsi="Arial" w:cs="Arial"/>
              </w:rPr>
              <w:t xml:space="preserve"> Pass</w:t>
            </w:r>
            <w:r w:rsidR="00B92CA1" w:rsidRPr="00E84D6A">
              <w:rPr>
                <w:rFonts w:ascii="Arial" w:hAnsi="Arial" w:cs="Arial"/>
              </w:rPr>
              <w:t>.</w:t>
            </w:r>
          </w:p>
          <w:p w14:paraId="666015BC" w14:textId="49E0ED22" w:rsidR="00D33791" w:rsidRPr="00E84D6A" w:rsidRDefault="00066CC4" w:rsidP="00804DD0">
            <w:pPr>
              <w:pStyle w:val="paragraph"/>
              <w:numPr>
                <w:ilvl w:val="0"/>
                <w:numId w:val="6"/>
              </w:numPr>
              <w:spacing w:before="0" w:beforeAutospacing="0" w:after="0" w:afterAutospacing="0"/>
              <w:textAlignment w:val="baseline"/>
              <w:rPr>
                <w:rFonts w:ascii="Arial" w:hAnsi="Arial" w:cs="Arial"/>
              </w:rPr>
            </w:pPr>
            <w:r w:rsidRPr="00E84D6A">
              <w:rPr>
                <w:rFonts w:ascii="Arial" w:hAnsi="Arial" w:cs="Arial"/>
              </w:rPr>
              <w:t xml:space="preserve">A Level/T Level pass or a Level 3 </w:t>
            </w:r>
            <w:r w:rsidR="004F78F4" w:rsidRPr="00E84D6A">
              <w:rPr>
                <w:rFonts w:ascii="Arial" w:hAnsi="Arial" w:cs="Arial"/>
              </w:rPr>
              <w:t>Teaching Assistant Qualification</w:t>
            </w:r>
            <w:r w:rsidR="00C31C11" w:rsidRPr="00E84D6A">
              <w:rPr>
                <w:rFonts w:ascii="Arial" w:hAnsi="Arial" w:cs="Arial"/>
              </w:rPr>
              <w:t xml:space="preserve"> </w:t>
            </w:r>
            <w:r w:rsidR="00A002C0" w:rsidRPr="00E84D6A">
              <w:rPr>
                <w:rFonts w:ascii="Arial" w:hAnsi="Arial" w:cs="Arial"/>
              </w:rPr>
              <w:t>or significant experience.</w:t>
            </w:r>
          </w:p>
          <w:p w14:paraId="38B856CE" w14:textId="75D69A99" w:rsidR="00BB1D7C" w:rsidRPr="00E84D6A" w:rsidRDefault="00866FB7" w:rsidP="00804DD0">
            <w:pPr>
              <w:pStyle w:val="paragraph"/>
              <w:numPr>
                <w:ilvl w:val="0"/>
                <w:numId w:val="6"/>
              </w:numPr>
              <w:spacing w:before="0" w:beforeAutospacing="0" w:after="0" w:afterAutospacing="0"/>
              <w:textAlignment w:val="baseline"/>
              <w:rPr>
                <w:rFonts w:ascii="Arial" w:hAnsi="Arial" w:cs="Arial"/>
              </w:rPr>
            </w:pPr>
            <w:r w:rsidRPr="00E84D6A">
              <w:rPr>
                <w:rFonts w:ascii="Arial" w:hAnsi="Arial" w:cs="Arial"/>
              </w:rPr>
              <w:t xml:space="preserve">A Level in subject of choice (if teaching one subject at Secondary </w:t>
            </w:r>
            <w:r w:rsidR="00E66091" w:rsidRPr="00E84D6A">
              <w:rPr>
                <w:rFonts w:ascii="Arial" w:hAnsi="Arial" w:cs="Arial"/>
              </w:rPr>
              <w:t>level)</w:t>
            </w:r>
            <w:r w:rsidR="00A002C0" w:rsidRPr="00E84D6A">
              <w:rPr>
                <w:rFonts w:ascii="Arial" w:hAnsi="Arial" w:cs="Arial"/>
              </w:rPr>
              <w:t>.</w:t>
            </w:r>
          </w:p>
          <w:p w14:paraId="4AAEF9B5" w14:textId="77777777" w:rsidR="006D4C5F" w:rsidRDefault="00671D22" w:rsidP="00E84D6A">
            <w:pPr>
              <w:pStyle w:val="paragraph"/>
              <w:numPr>
                <w:ilvl w:val="0"/>
                <w:numId w:val="6"/>
              </w:numPr>
              <w:spacing w:before="0" w:beforeAutospacing="0" w:after="0" w:afterAutospacing="0"/>
              <w:textAlignment w:val="baseline"/>
              <w:rPr>
                <w:rFonts w:ascii="Arial" w:hAnsi="Arial" w:cs="Arial"/>
              </w:rPr>
            </w:pPr>
            <w:r w:rsidRPr="005A44CF">
              <w:rPr>
                <w:rFonts w:ascii="Arial" w:hAnsi="Arial" w:cs="Arial"/>
              </w:rPr>
              <w:t>A good standard of education / relevant experience</w:t>
            </w:r>
            <w:r w:rsidR="00AC4606">
              <w:rPr>
                <w:rFonts w:ascii="Arial" w:hAnsi="Arial" w:cs="Arial"/>
              </w:rPr>
              <w:t>.</w:t>
            </w:r>
          </w:p>
          <w:p w14:paraId="3507471F" w14:textId="444C5765" w:rsidR="00E84D6A" w:rsidRPr="00E84D6A" w:rsidRDefault="00E84D6A" w:rsidP="00E84D6A">
            <w:pPr>
              <w:pStyle w:val="paragraph"/>
              <w:spacing w:before="0" w:beforeAutospacing="0" w:after="0" w:afterAutospacing="0"/>
              <w:ind w:left="720"/>
              <w:textAlignment w:val="baseline"/>
              <w:rPr>
                <w:rFonts w:ascii="Arial" w:hAnsi="Arial" w:cs="Arial"/>
              </w:rPr>
            </w:pPr>
          </w:p>
        </w:tc>
        <w:tc>
          <w:tcPr>
            <w:tcW w:w="850" w:type="dxa"/>
            <w:shd w:val="clear" w:color="auto" w:fill="auto"/>
          </w:tcPr>
          <w:p w14:paraId="53128261" w14:textId="77777777" w:rsidR="00D16F0D" w:rsidRPr="004D40D1" w:rsidRDefault="00D16F0D" w:rsidP="00D16F0D">
            <w:pPr>
              <w:jc w:val="center"/>
              <w:rPr>
                <w:rFonts w:ascii="Arial" w:hAnsi="Arial" w:cs="Arial"/>
                <w:b/>
                <w:bCs/>
                <w:iCs/>
                <w:color w:val="EE0000"/>
                <w:sz w:val="24"/>
                <w:szCs w:val="24"/>
              </w:rPr>
            </w:pPr>
          </w:p>
          <w:p w14:paraId="62486C05" w14:textId="3F810A69" w:rsidR="00D16F0D" w:rsidRPr="004D40D1" w:rsidRDefault="00D16F0D" w:rsidP="00D16F0D">
            <w:pPr>
              <w:jc w:val="center"/>
              <w:rPr>
                <w:rFonts w:ascii="Arial" w:hAnsi="Arial" w:cs="Arial"/>
                <w:b/>
                <w:bCs/>
                <w:iCs/>
                <w:color w:val="EE0000"/>
                <w:sz w:val="24"/>
                <w:szCs w:val="24"/>
              </w:rPr>
            </w:pPr>
          </w:p>
          <w:p w14:paraId="54793AAE" w14:textId="77777777" w:rsidR="00804DD0" w:rsidRPr="004D40D1" w:rsidRDefault="00804DD0" w:rsidP="00D16F0D">
            <w:pPr>
              <w:jc w:val="center"/>
              <w:rPr>
                <w:rFonts w:ascii="Arial" w:hAnsi="Arial" w:cs="Arial"/>
                <w:b/>
                <w:bCs/>
                <w:iCs/>
                <w:color w:val="EE0000"/>
                <w:sz w:val="24"/>
                <w:szCs w:val="24"/>
              </w:rPr>
            </w:pPr>
          </w:p>
          <w:p w14:paraId="5316D17B" w14:textId="1B363CF5" w:rsidR="00AC1DAF" w:rsidRPr="004D40D1" w:rsidRDefault="0532326A" w:rsidP="09B1DD74">
            <w:pPr>
              <w:jc w:val="center"/>
              <w:rPr>
                <w:rFonts w:ascii="Arial" w:hAnsi="Arial" w:cs="Arial"/>
                <w:b/>
                <w:bCs/>
                <w:color w:val="EE0000"/>
                <w:sz w:val="24"/>
                <w:szCs w:val="24"/>
              </w:rPr>
            </w:pPr>
            <w:r w:rsidRPr="00E84D6A">
              <w:rPr>
                <w:rFonts w:ascii="Arial" w:hAnsi="Arial" w:cs="Arial"/>
                <w:b/>
                <w:bCs/>
                <w:sz w:val="24"/>
                <w:szCs w:val="24"/>
              </w:rPr>
              <w:t>A</w:t>
            </w:r>
          </w:p>
        </w:tc>
      </w:tr>
      <w:tr w:rsidR="004D40D1" w:rsidRPr="004D40D1" w14:paraId="3DF74CEA" w14:textId="77777777" w:rsidTr="006D4C5F">
        <w:trPr>
          <w:trHeight w:val="983"/>
        </w:trPr>
        <w:tc>
          <w:tcPr>
            <w:tcW w:w="8359" w:type="dxa"/>
            <w:shd w:val="clear" w:color="auto" w:fill="auto"/>
          </w:tcPr>
          <w:p w14:paraId="0C74A02A" w14:textId="77777777" w:rsidR="00D16F0D" w:rsidRPr="005A44CF" w:rsidRDefault="0DF7C3AC" w:rsidP="00D16F0D">
            <w:pPr>
              <w:autoSpaceDE w:val="0"/>
              <w:autoSpaceDN w:val="0"/>
              <w:adjustRightInd w:val="0"/>
              <w:spacing w:line="276" w:lineRule="auto"/>
              <w:rPr>
                <w:rFonts w:ascii="Arial" w:eastAsia="Calibri" w:hAnsi="Arial" w:cs="Arial"/>
                <w:b/>
                <w:bCs/>
                <w:sz w:val="24"/>
                <w:szCs w:val="24"/>
              </w:rPr>
            </w:pPr>
            <w:r w:rsidRPr="005A44CF">
              <w:rPr>
                <w:rFonts w:ascii="Arial" w:eastAsia="Calibri" w:hAnsi="Arial" w:cs="Arial"/>
                <w:b/>
                <w:bCs/>
                <w:sz w:val="24"/>
                <w:szCs w:val="24"/>
              </w:rPr>
              <w:t>EXPERIENCE/KNOWLEDGE:</w:t>
            </w:r>
          </w:p>
          <w:p w14:paraId="37C25102" w14:textId="1F9C1744" w:rsidR="00B92CA1" w:rsidRPr="005A44CF" w:rsidRDefault="00B92CA1" w:rsidP="00804DD0">
            <w:pPr>
              <w:pStyle w:val="paragraph"/>
              <w:numPr>
                <w:ilvl w:val="0"/>
                <w:numId w:val="6"/>
              </w:numPr>
              <w:spacing w:before="0" w:beforeAutospacing="0" w:after="0" w:afterAutospacing="0"/>
              <w:textAlignment w:val="baseline"/>
              <w:rPr>
                <w:rFonts w:ascii="Arial" w:hAnsi="Arial" w:cs="Arial"/>
              </w:rPr>
            </w:pPr>
            <w:r w:rsidRPr="005A44CF">
              <w:rPr>
                <w:rFonts w:ascii="Arial" w:hAnsi="Arial" w:cs="Arial"/>
              </w:rPr>
              <w:t>Experience of working in a school or educational setting.</w:t>
            </w:r>
          </w:p>
          <w:p w14:paraId="01EC36D7" w14:textId="77777777" w:rsidR="00D16F0D" w:rsidRDefault="00210FAE" w:rsidP="00E84D6A">
            <w:pPr>
              <w:pStyle w:val="paragraph"/>
              <w:numPr>
                <w:ilvl w:val="0"/>
                <w:numId w:val="6"/>
              </w:numPr>
              <w:spacing w:before="0" w:beforeAutospacing="0" w:after="0" w:afterAutospacing="0"/>
              <w:textAlignment w:val="baseline"/>
              <w:rPr>
                <w:rFonts w:ascii="Arial" w:hAnsi="Arial" w:cs="Arial"/>
              </w:rPr>
            </w:pPr>
            <w:r w:rsidRPr="005A44CF">
              <w:rPr>
                <w:rFonts w:ascii="Arial" w:hAnsi="Arial" w:cs="Arial"/>
              </w:rPr>
              <w:t>Experience working with students / groups</w:t>
            </w:r>
            <w:r w:rsidR="005A37A6" w:rsidRPr="005A44CF">
              <w:rPr>
                <w:rFonts w:ascii="Arial" w:hAnsi="Arial" w:cs="Arial"/>
              </w:rPr>
              <w:t>.</w:t>
            </w:r>
          </w:p>
          <w:p w14:paraId="0646E47F" w14:textId="34CF3B2C" w:rsidR="00E84D6A" w:rsidRPr="00E84D6A" w:rsidRDefault="00E84D6A" w:rsidP="00E84D6A">
            <w:pPr>
              <w:pStyle w:val="paragraph"/>
              <w:spacing w:before="0" w:beforeAutospacing="0" w:after="0" w:afterAutospacing="0"/>
              <w:ind w:left="720"/>
              <w:textAlignment w:val="baseline"/>
              <w:rPr>
                <w:rFonts w:ascii="Arial" w:hAnsi="Arial" w:cs="Arial"/>
              </w:rPr>
            </w:pPr>
          </w:p>
        </w:tc>
        <w:tc>
          <w:tcPr>
            <w:tcW w:w="850" w:type="dxa"/>
            <w:shd w:val="clear" w:color="auto" w:fill="auto"/>
          </w:tcPr>
          <w:p w14:paraId="62EBF3C5" w14:textId="67722CF7" w:rsidR="00D16F0D" w:rsidRPr="004D40D1" w:rsidRDefault="00D16F0D" w:rsidP="00804DD0">
            <w:pPr>
              <w:rPr>
                <w:rFonts w:ascii="Arial" w:hAnsi="Arial" w:cs="Arial"/>
                <w:b/>
                <w:bCs/>
                <w:iCs/>
                <w:color w:val="EE0000"/>
                <w:sz w:val="24"/>
                <w:szCs w:val="24"/>
              </w:rPr>
            </w:pPr>
          </w:p>
          <w:p w14:paraId="6D98A12B" w14:textId="77777777" w:rsidR="00D16F0D" w:rsidRPr="004D40D1" w:rsidRDefault="00D16F0D" w:rsidP="00804DD0">
            <w:pPr>
              <w:rPr>
                <w:rFonts w:ascii="Arial" w:hAnsi="Arial" w:cs="Arial"/>
                <w:b/>
                <w:bCs/>
                <w:iCs/>
                <w:color w:val="EE0000"/>
                <w:sz w:val="24"/>
                <w:szCs w:val="24"/>
              </w:rPr>
            </w:pPr>
          </w:p>
          <w:p w14:paraId="1AFFB345" w14:textId="77777777" w:rsidR="00D16F0D" w:rsidRPr="004D40D1" w:rsidRDefault="00D16F0D" w:rsidP="00D16F0D">
            <w:pPr>
              <w:jc w:val="center"/>
              <w:rPr>
                <w:rFonts w:ascii="Arial" w:hAnsi="Arial" w:cs="Arial"/>
                <w:b/>
                <w:bCs/>
                <w:iCs/>
                <w:color w:val="EE0000"/>
                <w:sz w:val="24"/>
                <w:szCs w:val="24"/>
              </w:rPr>
            </w:pPr>
            <w:r w:rsidRPr="00E84D6A">
              <w:rPr>
                <w:rFonts w:ascii="Arial" w:hAnsi="Arial" w:cs="Arial"/>
                <w:b/>
                <w:bCs/>
                <w:iCs/>
                <w:sz w:val="24"/>
                <w:szCs w:val="24"/>
              </w:rPr>
              <w:t>A &amp; C</w:t>
            </w:r>
          </w:p>
        </w:tc>
      </w:tr>
      <w:tr w:rsidR="004D40D1" w:rsidRPr="004D40D1" w14:paraId="2EFBC66E" w14:textId="77777777" w:rsidTr="00E84D6A">
        <w:trPr>
          <w:trHeight w:val="1423"/>
        </w:trPr>
        <w:tc>
          <w:tcPr>
            <w:tcW w:w="8359" w:type="dxa"/>
            <w:shd w:val="clear" w:color="auto" w:fill="auto"/>
          </w:tcPr>
          <w:p w14:paraId="170A28C3" w14:textId="5D109540" w:rsidR="00146D5C" w:rsidRPr="005C7D90" w:rsidRDefault="00146D5C" w:rsidP="00146D5C">
            <w:pPr>
              <w:autoSpaceDE w:val="0"/>
              <w:autoSpaceDN w:val="0"/>
              <w:adjustRightInd w:val="0"/>
              <w:spacing w:line="276" w:lineRule="auto"/>
              <w:rPr>
                <w:rFonts w:ascii="Arial" w:eastAsia="Calibri" w:hAnsi="Arial" w:cs="Arial"/>
                <w:b/>
                <w:bCs/>
                <w:sz w:val="24"/>
                <w:szCs w:val="24"/>
              </w:rPr>
            </w:pPr>
            <w:r w:rsidRPr="005C7D90">
              <w:rPr>
                <w:rFonts w:ascii="Arial" w:eastAsia="Calibri" w:hAnsi="Arial" w:cs="Arial"/>
                <w:b/>
                <w:bCs/>
                <w:sz w:val="24"/>
                <w:szCs w:val="24"/>
              </w:rPr>
              <w:t xml:space="preserve">STANDARD </w:t>
            </w:r>
            <w:r w:rsidR="00580D52" w:rsidRPr="005C7D90">
              <w:rPr>
                <w:rFonts w:ascii="Arial" w:eastAsia="Calibri" w:hAnsi="Arial" w:cs="Arial"/>
                <w:b/>
                <w:bCs/>
                <w:sz w:val="24"/>
                <w:szCs w:val="24"/>
              </w:rPr>
              <w:t>APPRENTICESHIP ELIGIBILITY</w:t>
            </w:r>
            <w:r w:rsidRPr="005C7D90">
              <w:rPr>
                <w:rFonts w:ascii="Arial" w:eastAsia="Calibri" w:hAnsi="Arial" w:cs="Arial"/>
                <w:b/>
                <w:bCs/>
                <w:sz w:val="24"/>
                <w:szCs w:val="24"/>
              </w:rPr>
              <w:t>:</w:t>
            </w:r>
          </w:p>
          <w:p w14:paraId="3C11DC9A" w14:textId="77777777" w:rsidR="00C417BC" w:rsidRPr="005C7D90" w:rsidRDefault="005A37A6" w:rsidP="00580D52">
            <w:pPr>
              <w:pStyle w:val="ListParagraph"/>
              <w:numPr>
                <w:ilvl w:val="0"/>
                <w:numId w:val="12"/>
              </w:numPr>
              <w:autoSpaceDE w:val="0"/>
              <w:autoSpaceDN w:val="0"/>
              <w:adjustRightInd w:val="0"/>
              <w:rPr>
                <w:rFonts w:ascii="Arial" w:eastAsia="Calibri" w:hAnsi="Arial" w:cs="Arial"/>
                <w:b/>
                <w:bCs/>
                <w:sz w:val="24"/>
                <w:szCs w:val="24"/>
              </w:rPr>
            </w:pPr>
            <w:r w:rsidRPr="005C7D90">
              <w:rPr>
                <w:rFonts w:ascii="Arial" w:eastAsia="Calibri" w:hAnsi="Arial" w:cs="Arial"/>
                <w:sz w:val="24"/>
                <w:szCs w:val="24"/>
              </w:rPr>
              <w:t>Must have the right to live and work in the UK.</w:t>
            </w:r>
          </w:p>
          <w:p w14:paraId="3CB038D6" w14:textId="5EC267A7" w:rsidR="00952F83" w:rsidRPr="005C7D90" w:rsidRDefault="006F47BC" w:rsidP="00580D52">
            <w:pPr>
              <w:pStyle w:val="ListParagraph"/>
              <w:numPr>
                <w:ilvl w:val="0"/>
                <w:numId w:val="12"/>
              </w:numPr>
              <w:autoSpaceDE w:val="0"/>
              <w:autoSpaceDN w:val="0"/>
              <w:adjustRightInd w:val="0"/>
              <w:rPr>
                <w:rFonts w:ascii="Arial" w:eastAsia="Calibri" w:hAnsi="Arial" w:cs="Arial"/>
                <w:b/>
                <w:bCs/>
                <w:sz w:val="24"/>
                <w:szCs w:val="24"/>
              </w:rPr>
            </w:pPr>
            <w:r w:rsidRPr="005C7D90">
              <w:rPr>
                <w:rFonts w:ascii="Arial" w:eastAsia="Calibri" w:hAnsi="Arial" w:cs="Arial"/>
                <w:sz w:val="24"/>
                <w:szCs w:val="24"/>
              </w:rPr>
              <w:t xml:space="preserve">Must not be </w:t>
            </w:r>
            <w:r w:rsidR="0024234F" w:rsidRPr="005C7D90">
              <w:rPr>
                <w:rFonts w:ascii="Arial" w:eastAsia="Calibri" w:hAnsi="Arial" w:cs="Arial"/>
                <w:sz w:val="24"/>
                <w:szCs w:val="24"/>
              </w:rPr>
              <w:t xml:space="preserve">on </w:t>
            </w:r>
            <w:r w:rsidRPr="005C7D90">
              <w:rPr>
                <w:rFonts w:ascii="Arial" w:eastAsia="Calibri" w:hAnsi="Arial" w:cs="Arial"/>
                <w:sz w:val="24"/>
                <w:szCs w:val="24"/>
              </w:rPr>
              <w:t xml:space="preserve">any other government </w:t>
            </w:r>
            <w:r w:rsidR="0024234F" w:rsidRPr="005C7D90">
              <w:rPr>
                <w:rFonts w:ascii="Arial" w:eastAsia="Calibri" w:hAnsi="Arial" w:cs="Arial"/>
                <w:sz w:val="24"/>
                <w:szCs w:val="24"/>
              </w:rPr>
              <w:t xml:space="preserve">funded training </w:t>
            </w:r>
            <w:r w:rsidR="00096101" w:rsidRPr="005C7D90">
              <w:rPr>
                <w:rFonts w:ascii="Arial" w:eastAsia="Calibri" w:hAnsi="Arial" w:cs="Arial"/>
                <w:sz w:val="24"/>
                <w:szCs w:val="24"/>
              </w:rPr>
              <w:t>i.e.</w:t>
            </w:r>
            <w:r w:rsidR="0024234F" w:rsidRPr="005C7D90">
              <w:rPr>
                <w:rFonts w:ascii="Arial" w:eastAsia="Calibri" w:hAnsi="Arial" w:cs="Arial"/>
                <w:sz w:val="24"/>
                <w:szCs w:val="24"/>
              </w:rPr>
              <w:t xml:space="preserve"> studying at university, Apprenticeship, Access to HE etc.</w:t>
            </w:r>
          </w:p>
        </w:tc>
        <w:tc>
          <w:tcPr>
            <w:tcW w:w="850" w:type="dxa"/>
            <w:shd w:val="clear" w:color="auto" w:fill="auto"/>
          </w:tcPr>
          <w:p w14:paraId="23CE5B69" w14:textId="77777777" w:rsidR="00146D5C" w:rsidRPr="005C7D90" w:rsidRDefault="00146D5C" w:rsidP="00D16F0D">
            <w:pPr>
              <w:jc w:val="center"/>
              <w:rPr>
                <w:rFonts w:ascii="Arial" w:hAnsi="Arial" w:cs="Arial"/>
                <w:b/>
                <w:bCs/>
                <w:iCs/>
                <w:sz w:val="24"/>
                <w:szCs w:val="24"/>
              </w:rPr>
            </w:pPr>
          </w:p>
          <w:p w14:paraId="653E6B5B" w14:textId="77777777" w:rsidR="00E36762" w:rsidRPr="005C7D90" w:rsidRDefault="00E36762" w:rsidP="00D16F0D">
            <w:pPr>
              <w:jc w:val="center"/>
              <w:rPr>
                <w:rFonts w:ascii="Arial" w:hAnsi="Arial" w:cs="Arial"/>
                <w:b/>
                <w:bCs/>
                <w:iCs/>
                <w:sz w:val="24"/>
                <w:szCs w:val="24"/>
              </w:rPr>
            </w:pPr>
          </w:p>
          <w:p w14:paraId="4F81508B" w14:textId="35E3AEF9" w:rsidR="00E36762" w:rsidRPr="005C7D90" w:rsidRDefault="00BB3C36" w:rsidP="00D16F0D">
            <w:pPr>
              <w:jc w:val="center"/>
              <w:rPr>
                <w:rFonts w:ascii="Arial" w:hAnsi="Arial" w:cs="Arial"/>
                <w:b/>
                <w:bCs/>
                <w:iCs/>
                <w:sz w:val="24"/>
                <w:szCs w:val="24"/>
              </w:rPr>
            </w:pPr>
            <w:r w:rsidRPr="005C7D90">
              <w:rPr>
                <w:rFonts w:ascii="Arial" w:hAnsi="Arial" w:cs="Arial"/>
                <w:b/>
                <w:bCs/>
                <w:iCs/>
                <w:sz w:val="24"/>
                <w:szCs w:val="24"/>
              </w:rPr>
              <w:t>A</w:t>
            </w:r>
          </w:p>
        </w:tc>
      </w:tr>
      <w:tr w:rsidR="004D40D1" w:rsidRPr="004D40D1" w14:paraId="432A4C23" w14:textId="77777777" w:rsidTr="006D4C5F">
        <w:trPr>
          <w:trHeight w:val="2117"/>
        </w:trPr>
        <w:tc>
          <w:tcPr>
            <w:tcW w:w="8359" w:type="dxa"/>
            <w:shd w:val="clear" w:color="auto" w:fill="auto"/>
          </w:tcPr>
          <w:p w14:paraId="793B911E" w14:textId="77777777" w:rsidR="00D16F0D" w:rsidRPr="00157C71" w:rsidRDefault="00D16F0D" w:rsidP="00D16F0D">
            <w:pPr>
              <w:autoSpaceDE w:val="0"/>
              <w:autoSpaceDN w:val="0"/>
              <w:adjustRightInd w:val="0"/>
              <w:spacing w:line="276" w:lineRule="auto"/>
              <w:rPr>
                <w:rFonts w:ascii="Arial" w:eastAsia="Calibri" w:hAnsi="Arial" w:cs="Arial"/>
                <w:b/>
                <w:bCs/>
                <w:sz w:val="24"/>
                <w:szCs w:val="24"/>
              </w:rPr>
            </w:pPr>
            <w:r w:rsidRPr="00157C71">
              <w:rPr>
                <w:rFonts w:ascii="Arial" w:eastAsia="Calibri" w:hAnsi="Arial" w:cs="Arial"/>
                <w:b/>
                <w:bCs/>
                <w:sz w:val="24"/>
                <w:szCs w:val="24"/>
              </w:rPr>
              <w:t>SKILLS AND ABILITIES:</w:t>
            </w:r>
          </w:p>
          <w:p w14:paraId="2E7E3C3D" w14:textId="77777777" w:rsidR="00D16F0D" w:rsidRPr="00157C71" w:rsidRDefault="00D16F0D" w:rsidP="00D16F0D">
            <w:pPr>
              <w:autoSpaceDE w:val="0"/>
              <w:autoSpaceDN w:val="0"/>
              <w:adjustRightInd w:val="0"/>
              <w:spacing w:line="276" w:lineRule="auto"/>
              <w:rPr>
                <w:rFonts w:ascii="Arial" w:eastAsia="Calibri" w:hAnsi="Arial" w:cs="Arial"/>
                <w:b/>
                <w:sz w:val="24"/>
                <w:szCs w:val="24"/>
              </w:rPr>
            </w:pPr>
            <w:r w:rsidRPr="00157C71">
              <w:rPr>
                <w:rFonts w:ascii="Arial" w:eastAsia="Calibri" w:hAnsi="Arial" w:cs="Arial"/>
                <w:b/>
                <w:sz w:val="24"/>
                <w:szCs w:val="24"/>
              </w:rPr>
              <w:t xml:space="preserve">It is </w:t>
            </w:r>
            <w:r w:rsidRPr="00157C71">
              <w:rPr>
                <w:rFonts w:ascii="Arial" w:eastAsia="Calibri" w:hAnsi="Arial" w:cs="Arial"/>
                <w:b/>
                <w:bCs/>
                <w:sz w:val="24"/>
                <w:szCs w:val="24"/>
              </w:rPr>
              <w:t xml:space="preserve">essential </w:t>
            </w:r>
            <w:r w:rsidRPr="00157C71">
              <w:rPr>
                <w:rFonts w:ascii="Arial" w:eastAsia="Calibri" w:hAnsi="Arial" w:cs="Arial"/>
                <w:b/>
                <w:sz w:val="24"/>
                <w:szCs w:val="24"/>
              </w:rPr>
              <w:t>that the post holder has/is:</w:t>
            </w:r>
          </w:p>
          <w:p w14:paraId="24D88C3C" w14:textId="77777777" w:rsidR="00804DD0" w:rsidRPr="00157C71" w:rsidRDefault="00804DD0" w:rsidP="00804DD0">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Ability to support teaching across the Academy. </w:t>
            </w:r>
            <w:r w:rsidRPr="00157C71">
              <w:rPr>
                <w:rStyle w:val="eop"/>
                <w:rFonts w:ascii="Arial" w:hAnsi="Arial" w:cs="Arial"/>
              </w:rPr>
              <w:t> </w:t>
            </w:r>
          </w:p>
          <w:p w14:paraId="2AC5C0D5" w14:textId="77323281" w:rsidR="009867D6" w:rsidRPr="00157C71" w:rsidRDefault="00077036" w:rsidP="00620DB0">
            <w:pPr>
              <w:pStyle w:val="paragraph"/>
              <w:numPr>
                <w:ilvl w:val="0"/>
                <w:numId w:val="6"/>
              </w:numPr>
              <w:spacing w:before="0" w:beforeAutospacing="0" w:after="0" w:afterAutospacing="0"/>
              <w:ind w:right="-245"/>
              <w:textAlignment w:val="baseline"/>
              <w:rPr>
                <w:rStyle w:val="normaltextrun"/>
                <w:rFonts w:ascii="Arial" w:hAnsi="Arial" w:cs="Arial"/>
              </w:rPr>
            </w:pPr>
            <w:r w:rsidRPr="00157C71">
              <w:rPr>
                <w:rStyle w:val="normaltextrun"/>
                <w:rFonts w:ascii="Arial" w:hAnsi="Arial" w:cs="Arial"/>
              </w:rPr>
              <w:t>T</w:t>
            </w:r>
            <w:r w:rsidR="000F5428" w:rsidRPr="00157C71">
              <w:rPr>
                <w:rStyle w:val="normaltextrun"/>
                <w:rFonts w:ascii="Arial" w:hAnsi="Arial" w:cs="Arial"/>
              </w:rPr>
              <w:t xml:space="preserve">o learn the understanding of good assessment and </w:t>
            </w:r>
            <w:r w:rsidR="003309DA" w:rsidRPr="00157C71">
              <w:rPr>
                <w:rStyle w:val="normaltextrun"/>
                <w:rFonts w:ascii="Arial" w:hAnsi="Arial" w:cs="Arial"/>
              </w:rPr>
              <w:t>its</w:t>
            </w:r>
            <w:r w:rsidR="000F5428" w:rsidRPr="00157C71">
              <w:rPr>
                <w:rStyle w:val="normaltextrun"/>
                <w:rFonts w:ascii="Arial" w:hAnsi="Arial" w:cs="Arial"/>
              </w:rPr>
              <w:t xml:space="preserve"> implications </w:t>
            </w:r>
            <w:r w:rsidRPr="00157C71">
              <w:rPr>
                <w:rStyle w:val="normaltextrun"/>
                <w:rFonts w:ascii="Arial" w:hAnsi="Arial" w:cs="Arial"/>
              </w:rPr>
              <w:t>for planning and teaching.</w:t>
            </w:r>
            <w:r w:rsidR="00804DD0" w:rsidRPr="00157C71">
              <w:rPr>
                <w:rStyle w:val="normaltextrun"/>
                <w:rFonts w:ascii="Arial" w:hAnsi="Arial" w:cs="Arial"/>
              </w:rPr>
              <w:t>                 </w:t>
            </w:r>
          </w:p>
          <w:p w14:paraId="2288A673" w14:textId="663545A1" w:rsidR="00804DD0" w:rsidRPr="00157C71" w:rsidRDefault="009867D6" w:rsidP="00620DB0">
            <w:pPr>
              <w:pStyle w:val="paragraph"/>
              <w:numPr>
                <w:ilvl w:val="0"/>
                <w:numId w:val="6"/>
              </w:numPr>
              <w:spacing w:before="0" w:beforeAutospacing="0" w:after="0" w:afterAutospacing="0"/>
              <w:ind w:right="-245"/>
              <w:textAlignment w:val="baseline"/>
              <w:rPr>
                <w:rFonts w:ascii="Arial" w:hAnsi="Arial" w:cs="Arial"/>
              </w:rPr>
            </w:pPr>
            <w:r w:rsidRPr="00157C71">
              <w:rPr>
                <w:rStyle w:val="normaltextrun"/>
                <w:rFonts w:ascii="Arial" w:hAnsi="Arial" w:cs="Arial"/>
              </w:rPr>
              <w:t>A passion for teaching and inspiring young minds.</w:t>
            </w:r>
            <w:r w:rsidR="00804DD0" w:rsidRPr="00157C71">
              <w:rPr>
                <w:rStyle w:val="normaltextrun"/>
                <w:rFonts w:ascii="Arial" w:hAnsi="Arial" w:cs="Arial"/>
              </w:rPr>
              <w:t>                                               </w:t>
            </w:r>
            <w:r w:rsidR="00804DD0" w:rsidRPr="00157C71">
              <w:rPr>
                <w:rStyle w:val="eop"/>
                <w:rFonts w:ascii="Arial" w:hAnsi="Arial" w:cs="Arial"/>
              </w:rPr>
              <w:t> </w:t>
            </w:r>
          </w:p>
          <w:p w14:paraId="2E18C25A" w14:textId="77777777" w:rsidR="00D16F0D" w:rsidRPr="00157C71" w:rsidRDefault="00804DD0" w:rsidP="00804DD0">
            <w:pPr>
              <w:pStyle w:val="paragraph"/>
              <w:numPr>
                <w:ilvl w:val="0"/>
                <w:numId w:val="6"/>
              </w:numPr>
              <w:spacing w:before="0" w:beforeAutospacing="0" w:after="0" w:afterAutospacing="0"/>
              <w:textAlignment w:val="baseline"/>
              <w:rPr>
                <w:rStyle w:val="normaltextrun"/>
                <w:rFonts w:ascii="Arial" w:hAnsi="Arial" w:cs="Arial"/>
              </w:rPr>
            </w:pPr>
            <w:r w:rsidRPr="00157C71">
              <w:rPr>
                <w:rStyle w:val="normaltextrun"/>
                <w:rFonts w:ascii="Arial" w:hAnsi="Arial" w:cs="Arial"/>
              </w:rPr>
              <w:t>Ability to communicate effectively both orally and in writing.   </w:t>
            </w:r>
          </w:p>
          <w:p w14:paraId="6DC46E39" w14:textId="57D0D747" w:rsidR="00804DD0" w:rsidRPr="00157C71" w:rsidRDefault="00804DD0" w:rsidP="00804DD0">
            <w:pPr>
              <w:pStyle w:val="paragraph"/>
              <w:spacing w:before="0" w:beforeAutospacing="0" w:after="0" w:afterAutospacing="0"/>
              <w:textAlignment w:val="baseline"/>
              <w:rPr>
                <w:rFonts w:ascii="Arial" w:hAnsi="Arial" w:cs="Arial"/>
                <w:sz w:val="18"/>
                <w:szCs w:val="18"/>
              </w:rPr>
            </w:pPr>
            <w:r w:rsidRPr="00157C71">
              <w:rPr>
                <w:rStyle w:val="normaltextrun"/>
                <w:rFonts w:ascii="Arial" w:hAnsi="Arial" w:cs="Arial"/>
                <w:b/>
                <w:bCs/>
              </w:rPr>
              <w:t>It is desirable that the post holder is/has:</w:t>
            </w:r>
            <w:r w:rsidRPr="00157C71">
              <w:rPr>
                <w:rStyle w:val="eop"/>
                <w:rFonts w:ascii="Arial" w:hAnsi="Arial" w:cs="Arial"/>
              </w:rPr>
              <w:t> </w:t>
            </w:r>
          </w:p>
          <w:p w14:paraId="23C5821C" w14:textId="77777777" w:rsidR="00804DD0" w:rsidRPr="00157C71"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157C71">
              <w:rPr>
                <w:rStyle w:val="normaltextrun"/>
                <w:rFonts w:ascii="Arial" w:hAnsi="Arial" w:cs="Arial"/>
              </w:rPr>
              <w:t>A self-starter with vision and imagination.</w:t>
            </w:r>
            <w:r w:rsidRPr="00157C71">
              <w:rPr>
                <w:rStyle w:val="eop"/>
                <w:rFonts w:ascii="Arial" w:hAnsi="Arial" w:cs="Arial"/>
              </w:rPr>
              <w:t> </w:t>
            </w:r>
          </w:p>
          <w:p w14:paraId="6B1D3A52" w14:textId="77777777" w:rsidR="00804DD0" w:rsidRPr="00157C71"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157C71">
              <w:rPr>
                <w:rStyle w:val="normaltextrun"/>
                <w:rFonts w:ascii="Arial" w:hAnsi="Arial" w:cs="Arial"/>
              </w:rPr>
              <w:t>Ability to take risks.</w:t>
            </w:r>
            <w:r w:rsidRPr="00157C71">
              <w:rPr>
                <w:rStyle w:val="eop"/>
                <w:rFonts w:ascii="Arial" w:hAnsi="Arial" w:cs="Arial"/>
              </w:rPr>
              <w:t> </w:t>
            </w:r>
          </w:p>
          <w:p w14:paraId="0EE68CB0" w14:textId="300A8F19" w:rsidR="00804DD0" w:rsidRPr="00157C71" w:rsidRDefault="00804DD0" w:rsidP="00FF4B1A">
            <w:pPr>
              <w:pStyle w:val="paragraph"/>
              <w:numPr>
                <w:ilvl w:val="0"/>
                <w:numId w:val="11"/>
              </w:numPr>
              <w:spacing w:before="0" w:beforeAutospacing="0" w:after="0" w:afterAutospacing="0"/>
              <w:ind w:left="317" w:firstLine="0"/>
              <w:textAlignment w:val="baseline"/>
              <w:rPr>
                <w:rFonts w:ascii="Arial" w:hAnsi="Arial" w:cs="Arial"/>
              </w:rPr>
            </w:pPr>
            <w:r w:rsidRPr="00157C71">
              <w:rPr>
                <w:rStyle w:val="normaltextrun"/>
                <w:rFonts w:ascii="Arial" w:hAnsi="Arial" w:cs="Arial"/>
              </w:rPr>
              <w:t>Strong awareness of Health and Safety issues.</w:t>
            </w:r>
            <w:r w:rsidRPr="00157C71">
              <w:rPr>
                <w:rStyle w:val="eop"/>
                <w:rFonts w:ascii="Arial" w:hAnsi="Arial" w:cs="Arial"/>
              </w:rPr>
              <w:t> </w:t>
            </w:r>
          </w:p>
        </w:tc>
        <w:tc>
          <w:tcPr>
            <w:tcW w:w="850" w:type="dxa"/>
            <w:shd w:val="clear" w:color="auto" w:fill="auto"/>
          </w:tcPr>
          <w:p w14:paraId="2946DB82" w14:textId="77777777" w:rsidR="00D16F0D" w:rsidRPr="00157C71" w:rsidRDefault="00D16F0D" w:rsidP="00D16F0D">
            <w:pPr>
              <w:jc w:val="center"/>
              <w:rPr>
                <w:rFonts w:ascii="Arial" w:hAnsi="Arial" w:cs="Arial"/>
                <w:b/>
                <w:bCs/>
                <w:iCs/>
                <w:sz w:val="24"/>
                <w:szCs w:val="24"/>
              </w:rPr>
            </w:pPr>
          </w:p>
          <w:p w14:paraId="5997CC1D" w14:textId="77777777" w:rsidR="00D16F0D" w:rsidRPr="00157C71" w:rsidRDefault="00D16F0D" w:rsidP="00D16F0D">
            <w:pPr>
              <w:jc w:val="center"/>
              <w:rPr>
                <w:rFonts w:ascii="Arial" w:hAnsi="Arial" w:cs="Arial"/>
                <w:b/>
                <w:bCs/>
                <w:iCs/>
                <w:sz w:val="24"/>
                <w:szCs w:val="24"/>
              </w:rPr>
            </w:pPr>
          </w:p>
          <w:p w14:paraId="110FFD37" w14:textId="77777777" w:rsidR="00D16F0D" w:rsidRPr="00157C71" w:rsidRDefault="00D16F0D" w:rsidP="00D16F0D">
            <w:pPr>
              <w:jc w:val="center"/>
              <w:rPr>
                <w:rFonts w:ascii="Arial" w:hAnsi="Arial" w:cs="Arial"/>
                <w:b/>
                <w:bCs/>
                <w:iCs/>
                <w:sz w:val="24"/>
                <w:szCs w:val="24"/>
              </w:rPr>
            </w:pPr>
          </w:p>
          <w:p w14:paraId="35E888F9" w14:textId="48C2C415" w:rsidR="00D16F0D" w:rsidRPr="00157C71" w:rsidRDefault="00D16F0D" w:rsidP="00D16F0D">
            <w:pPr>
              <w:rPr>
                <w:rFonts w:ascii="Arial" w:hAnsi="Arial" w:cs="Arial"/>
                <w:b/>
                <w:bCs/>
                <w:iCs/>
                <w:sz w:val="24"/>
                <w:szCs w:val="24"/>
              </w:rPr>
            </w:pPr>
            <w:r w:rsidRPr="00157C71">
              <w:rPr>
                <w:rFonts w:ascii="Arial" w:hAnsi="Arial" w:cs="Arial"/>
                <w:b/>
                <w:bCs/>
                <w:iCs/>
                <w:sz w:val="24"/>
                <w:szCs w:val="24"/>
              </w:rPr>
              <w:t xml:space="preserve">             </w:t>
            </w:r>
          </w:p>
          <w:p w14:paraId="72E92348" w14:textId="74FB7032" w:rsidR="00804DD0" w:rsidRPr="00157C71" w:rsidRDefault="00804DD0" w:rsidP="00D16F0D">
            <w:pPr>
              <w:rPr>
                <w:rFonts w:ascii="Arial" w:hAnsi="Arial" w:cs="Arial"/>
                <w:b/>
                <w:bCs/>
                <w:iCs/>
                <w:sz w:val="24"/>
                <w:szCs w:val="24"/>
              </w:rPr>
            </w:pPr>
          </w:p>
          <w:p w14:paraId="7634ECED" w14:textId="77777777" w:rsidR="00804DD0" w:rsidRPr="00157C71" w:rsidRDefault="00804DD0" w:rsidP="00D16F0D">
            <w:pPr>
              <w:rPr>
                <w:rFonts w:ascii="Arial" w:hAnsi="Arial" w:cs="Arial"/>
                <w:b/>
                <w:bCs/>
                <w:iCs/>
                <w:sz w:val="24"/>
                <w:szCs w:val="24"/>
              </w:rPr>
            </w:pPr>
          </w:p>
          <w:p w14:paraId="2461F378" w14:textId="77B84DFC" w:rsidR="00D16F0D" w:rsidRPr="00157C71" w:rsidRDefault="0041133A" w:rsidP="09B1DD74">
            <w:pPr>
              <w:jc w:val="center"/>
              <w:rPr>
                <w:rFonts w:ascii="Arial" w:hAnsi="Arial" w:cs="Arial"/>
                <w:b/>
                <w:bCs/>
                <w:sz w:val="24"/>
                <w:szCs w:val="24"/>
              </w:rPr>
            </w:pPr>
            <w:r w:rsidRPr="00157C71">
              <w:rPr>
                <w:rFonts w:ascii="Arial" w:hAnsi="Arial" w:cs="Arial"/>
                <w:b/>
                <w:bCs/>
                <w:sz w:val="24"/>
                <w:szCs w:val="24"/>
              </w:rPr>
              <w:t>A &amp;</w:t>
            </w:r>
            <w:r w:rsidR="0DF7C3AC" w:rsidRPr="00157C71">
              <w:rPr>
                <w:rFonts w:ascii="Arial" w:hAnsi="Arial" w:cs="Arial"/>
                <w:b/>
                <w:bCs/>
                <w:sz w:val="24"/>
                <w:szCs w:val="24"/>
              </w:rPr>
              <w:t xml:space="preserve"> C</w:t>
            </w:r>
          </w:p>
        </w:tc>
      </w:tr>
      <w:tr w:rsidR="00157C71" w:rsidRPr="00157C71" w14:paraId="3A8011C1" w14:textId="77777777" w:rsidTr="006D4C5F">
        <w:trPr>
          <w:trHeight w:val="2954"/>
        </w:trPr>
        <w:tc>
          <w:tcPr>
            <w:tcW w:w="8359" w:type="dxa"/>
            <w:shd w:val="clear" w:color="auto" w:fill="auto"/>
          </w:tcPr>
          <w:p w14:paraId="20002C0E" w14:textId="77777777" w:rsidR="00D16F0D" w:rsidRPr="00157C71" w:rsidRDefault="00D16F0D" w:rsidP="00D16F0D">
            <w:pPr>
              <w:autoSpaceDE w:val="0"/>
              <w:autoSpaceDN w:val="0"/>
              <w:adjustRightInd w:val="0"/>
              <w:spacing w:line="276" w:lineRule="auto"/>
              <w:rPr>
                <w:rFonts w:ascii="Arial" w:eastAsia="Calibri" w:hAnsi="Arial" w:cs="Arial"/>
                <w:b/>
                <w:bCs/>
                <w:sz w:val="24"/>
                <w:szCs w:val="24"/>
              </w:rPr>
            </w:pPr>
            <w:r w:rsidRPr="00157C71">
              <w:rPr>
                <w:rFonts w:ascii="Arial" w:eastAsia="Calibri" w:hAnsi="Arial" w:cs="Arial"/>
                <w:b/>
                <w:bCs/>
                <w:sz w:val="24"/>
                <w:szCs w:val="24"/>
              </w:rPr>
              <w:lastRenderedPageBreak/>
              <w:t>ADDITIONAL FACTORS:</w:t>
            </w:r>
          </w:p>
          <w:p w14:paraId="1DFC63DA" w14:textId="77777777" w:rsidR="00804DD0" w:rsidRPr="00157C71" w:rsidRDefault="00804DD0" w:rsidP="00804DD0">
            <w:pPr>
              <w:pStyle w:val="paragraph"/>
              <w:spacing w:before="0" w:beforeAutospacing="0" w:after="0" w:afterAutospacing="0"/>
              <w:textAlignment w:val="baseline"/>
              <w:rPr>
                <w:rFonts w:ascii="Arial" w:hAnsi="Arial" w:cs="Arial"/>
                <w:sz w:val="18"/>
                <w:szCs w:val="18"/>
              </w:rPr>
            </w:pPr>
            <w:r w:rsidRPr="00157C71">
              <w:rPr>
                <w:rStyle w:val="normaltextrun"/>
                <w:rFonts w:ascii="Arial" w:hAnsi="Arial" w:cs="Arial"/>
                <w:b/>
                <w:bCs/>
              </w:rPr>
              <w:t>It is essential that the post holder has:</w:t>
            </w:r>
            <w:r w:rsidRPr="00157C71">
              <w:rPr>
                <w:rStyle w:val="eop"/>
                <w:rFonts w:ascii="Arial" w:hAnsi="Arial" w:cs="Arial"/>
              </w:rPr>
              <w:t> </w:t>
            </w:r>
          </w:p>
          <w:p w14:paraId="3F53209B" w14:textId="531A8A5D" w:rsidR="00210FAE" w:rsidRPr="00157C71" w:rsidRDefault="00804DD0" w:rsidP="00210FAE">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Ability to lead and motivate students.</w:t>
            </w:r>
            <w:r w:rsidRPr="00157C71">
              <w:rPr>
                <w:rStyle w:val="eop"/>
                <w:rFonts w:ascii="Arial" w:hAnsi="Arial" w:cs="Arial"/>
              </w:rPr>
              <w:t> </w:t>
            </w:r>
          </w:p>
          <w:p w14:paraId="7748F173" w14:textId="77777777" w:rsidR="00804DD0" w:rsidRPr="00157C71" w:rsidRDefault="00804DD0" w:rsidP="00804DD0">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High expectations personally for students and staff.</w:t>
            </w:r>
            <w:r w:rsidRPr="00157C71">
              <w:rPr>
                <w:rStyle w:val="eop"/>
                <w:rFonts w:ascii="Arial" w:hAnsi="Arial" w:cs="Arial"/>
              </w:rPr>
              <w:t> </w:t>
            </w:r>
          </w:p>
          <w:p w14:paraId="4463C96E" w14:textId="77777777" w:rsidR="00804DD0" w:rsidRPr="00157C71" w:rsidRDefault="00804DD0" w:rsidP="00804DD0">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Commitment to equal opportunities policies.</w:t>
            </w:r>
            <w:r w:rsidRPr="00157C71">
              <w:rPr>
                <w:rStyle w:val="eop"/>
                <w:rFonts w:ascii="Arial" w:hAnsi="Arial" w:cs="Arial"/>
              </w:rPr>
              <w:t> </w:t>
            </w:r>
          </w:p>
          <w:p w14:paraId="43335628" w14:textId="77777777" w:rsidR="00804DD0" w:rsidRPr="00157C71" w:rsidRDefault="00804DD0" w:rsidP="00804DD0">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Good organisational skills.</w:t>
            </w:r>
            <w:r w:rsidRPr="00157C71">
              <w:rPr>
                <w:rStyle w:val="eop"/>
                <w:rFonts w:ascii="Arial" w:hAnsi="Arial" w:cs="Arial"/>
              </w:rPr>
              <w:t> </w:t>
            </w:r>
          </w:p>
          <w:p w14:paraId="237D042A" w14:textId="77777777" w:rsidR="00804DD0" w:rsidRPr="00157C71" w:rsidRDefault="00804DD0" w:rsidP="00804DD0">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Ability to work to agreed targets and deadlines.</w:t>
            </w:r>
            <w:r w:rsidRPr="00157C71">
              <w:rPr>
                <w:rStyle w:val="eop"/>
                <w:rFonts w:ascii="Arial" w:hAnsi="Arial" w:cs="Arial"/>
              </w:rPr>
              <w:t> </w:t>
            </w:r>
          </w:p>
          <w:p w14:paraId="0E158B9D" w14:textId="77777777" w:rsidR="00804DD0" w:rsidRPr="00157C71" w:rsidRDefault="00804DD0" w:rsidP="00804DD0">
            <w:pPr>
              <w:pStyle w:val="paragraph"/>
              <w:numPr>
                <w:ilvl w:val="0"/>
                <w:numId w:val="6"/>
              </w:numPr>
              <w:spacing w:before="0" w:beforeAutospacing="0" w:after="0" w:afterAutospacing="0"/>
              <w:textAlignment w:val="baseline"/>
              <w:rPr>
                <w:rFonts w:ascii="Arial" w:hAnsi="Arial" w:cs="Arial"/>
              </w:rPr>
            </w:pPr>
            <w:r w:rsidRPr="00157C71">
              <w:rPr>
                <w:rStyle w:val="normaltextrun"/>
                <w:rFonts w:ascii="Arial" w:hAnsi="Arial" w:cs="Arial"/>
              </w:rPr>
              <w:t>Ability to work under pressure and be flexible.</w:t>
            </w:r>
            <w:r w:rsidRPr="00157C71">
              <w:rPr>
                <w:rStyle w:val="eop"/>
                <w:rFonts w:ascii="Arial" w:hAnsi="Arial" w:cs="Arial"/>
              </w:rPr>
              <w:t> </w:t>
            </w:r>
          </w:p>
          <w:p w14:paraId="03F5C230" w14:textId="74B098E1" w:rsidR="00804DD0" w:rsidRPr="00157C71" w:rsidRDefault="00804DD0" w:rsidP="00804DD0">
            <w:pPr>
              <w:pStyle w:val="paragraph"/>
              <w:numPr>
                <w:ilvl w:val="0"/>
                <w:numId w:val="6"/>
              </w:numPr>
              <w:spacing w:before="0" w:beforeAutospacing="0" w:after="0" w:afterAutospacing="0"/>
              <w:textAlignment w:val="baseline"/>
              <w:rPr>
                <w:rStyle w:val="eop"/>
                <w:rFonts w:ascii="Arial" w:hAnsi="Arial" w:cs="Arial"/>
              </w:rPr>
            </w:pPr>
            <w:r w:rsidRPr="00157C71">
              <w:rPr>
                <w:rStyle w:val="normaltextrun"/>
                <w:rFonts w:ascii="Arial" w:hAnsi="Arial" w:cs="Arial"/>
              </w:rPr>
              <w:t>A willingness to undertake appropriate trainin</w:t>
            </w:r>
            <w:r w:rsidR="00210FAE" w:rsidRPr="00157C71">
              <w:rPr>
                <w:rStyle w:val="normaltextrun"/>
                <w:rFonts w:ascii="Arial" w:hAnsi="Arial" w:cs="Arial"/>
              </w:rPr>
              <w:t>g for ongoing CPD</w:t>
            </w:r>
            <w:r w:rsidRPr="00157C71">
              <w:rPr>
                <w:rStyle w:val="normaltextrun"/>
                <w:rFonts w:ascii="Arial" w:hAnsi="Arial" w:cs="Arial"/>
              </w:rPr>
              <w:t>.</w:t>
            </w:r>
            <w:r w:rsidRPr="00157C71">
              <w:rPr>
                <w:rStyle w:val="eop"/>
                <w:rFonts w:ascii="Arial" w:hAnsi="Arial" w:cs="Arial"/>
              </w:rPr>
              <w:t> </w:t>
            </w:r>
          </w:p>
          <w:p w14:paraId="36E3FB28" w14:textId="0780AE78" w:rsidR="00D16F0D" w:rsidRPr="00157C71" w:rsidRDefault="00210FAE" w:rsidP="00593C9C">
            <w:pPr>
              <w:pStyle w:val="paragraph"/>
              <w:numPr>
                <w:ilvl w:val="0"/>
                <w:numId w:val="6"/>
              </w:numPr>
              <w:spacing w:before="0" w:beforeAutospacing="0" w:after="0" w:afterAutospacing="0"/>
              <w:textAlignment w:val="baseline"/>
              <w:rPr>
                <w:rFonts w:ascii="Arial" w:hAnsi="Arial" w:cs="Arial"/>
              </w:rPr>
            </w:pPr>
            <w:r w:rsidRPr="00157C71">
              <w:rPr>
                <w:rFonts w:ascii="Arial" w:hAnsi="Arial" w:cs="Arial"/>
              </w:rPr>
              <w:t>Completion of the apprenticeship, full participation in all learning activities and adherence to expectations of the course is expected.</w:t>
            </w:r>
          </w:p>
        </w:tc>
        <w:tc>
          <w:tcPr>
            <w:tcW w:w="850" w:type="dxa"/>
            <w:shd w:val="clear" w:color="auto" w:fill="auto"/>
          </w:tcPr>
          <w:p w14:paraId="6B699379" w14:textId="77777777" w:rsidR="00D16F0D" w:rsidRPr="00157C71" w:rsidRDefault="00D16F0D" w:rsidP="00D16F0D">
            <w:pPr>
              <w:jc w:val="center"/>
              <w:rPr>
                <w:rFonts w:ascii="Arial" w:hAnsi="Arial" w:cs="Arial"/>
                <w:b/>
                <w:bCs/>
                <w:iCs/>
                <w:sz w:val="24"/>
                <w:szCs w:val="24"/>
              </w:rPr>
            </w:pPr>
          </w:p>
          <w:p w14:paraId="08CE6F91" w14:textId="35652A1B" w:rsidR="00D16F0D" w:rsidRPr="00157C71" w:rsidRDefault="00D16F0D" w:rsidP="00D16F0D">
            <w:pPr>
              <w:jc w:val="center"/>
              <w:rPr>
                <w:rFonts w:ascii="Arial" w:hAnsi="Arial" w:cs="Arial"/>
                <w:b/>
                <w:bCs/>
                <w:iCs/>
                <w:sz w:val="24"/>
                <w:szCs w:val="24"/>
              </w:rPr>
            </w:pPr>
          </w:p>
          <w:p w14:paraId="050D2062" w14:textId="63A00985" w:rsidR="00804DD0" w:rsidRPr="00157C71" w:rsidRDefault="00804DD0" w:rsidP="00D16F0D">
            <w:pPr>
              <w:jc w:val="center"/>
              <w:rPr>
                <w:b/>
                <w:bCs/>
                <w:iCs/>
                <w:sz w:val="24"/>
                <w:szCs w:val="24"/>
              </w:rPr>
            </w:pPr>
          </w:p>
          <w:p w14:paraId="0D9A1CD2" w14:textId="6C504E2C" w:rsidR="00804DD0" w:rsidRPr="00157C71" w:rsidRDefault="00804DD0" w:rsidP="00D16F0D">
            <w:pPr>
              <w:jc w:val="center"/>
              <w:rPr>
                <w:b/>
                <w:bCs/>
                <w:iCs/>
                <w:sz w:val="24"/>
                <w:szCs w:val="24"/>
              </w:rPr>
            </w:pPr>
          </w:p>
          <w:p w14:paraId="5FD3DC6D" w14:textId="77777777" w:rsidR="00804DD0" w:rsidRPr="00157C71" w:rsidRDefault="00804DD0" w:rsidP="00D16F0D">
            <w:pPr>
              <w:jc w:val="center"/>
              <w:rPr>
                <w:rFonts w:ascii="Arial" w:hAnsi="Arial" w:cs="Arial"/>
                <w:b/>
                <w:bCs/>
                <w:iCs/>
                <w:sz w:val="24"/>
                <w:szCs w:val="24"/>
              </w:rPr>
            </w:pPr>
          </w:p>
          <w:p w14:paraId="61CDCEAD" w14:textId="77777777" w:rsidR="00D16F0D" w:rsidRPr="00157C71" w:rsidRDefault="00D16F0D" w:rsidP="00D16F0D">
            <w:pPr>
              <w:jc w:val="center"/>
              <w:rPr>
                <w:rFonts w:ascii="Arial" w:hAnsi="Arial" w:cs="Arial"/>
                <w:b/>
                <w:bCs/>
                <w:iCs/>
                <w:sz w:val="24"/>
                <w:szCs w:val="24"/>
              </w:rPr>
            </w:pPr>
          </w:p>
          <w:p w14:paraId="37AAF844" w14:textId="03FF919C" w:rsidR="00D16F0D" w:rsidRPr="00157C71" w:rsidRDefault="0DF7C3AC" w:rsidP="0041133A">
            <w:pPr>
              <w:jc w:val="center"/>
              <w:rPr>
                <w:rFonts w:ascii="Arial" w:hAnsi="Arial" w:cs="Arial"/>
                <w:b/>
                <w:bCs/>
                <w:sz w:val="24"/>
                <w:szCs w:val="24"/>
              </w:rPr>
            </w:pPr>
            <w:r w:rsidRPr="00157C71">
              <w:rPr>
                <w:rFonts w:ascii="Arial" w:hAnsi="Arial" w:cs="Arial"/>
                <w:b/>
                <w:bCs/>
                <w:sz w:val="24"/>
                <w:szCs w:val="24"/>
              </w:rPr>
              <w:t>C</w:t>
            </w:r>
          </w:p>
        </w:tc>
      </w:tr>
    </w:tbl>
    <w:p w14:paraId="6BB9E253" w14:textId="77777777" w:rsidR="00AC1DAF" w:rsidRPr="004D40D1" w:rsidRDefault="00AC1DAF" w:rsidP="00AC1DAF">
      <w:pPr>
        <w:rPr>
          <w:rFonts w:ascii="Arial" w:hAnsi="Arial" w:cs="Arial"/>
          <w:color w:val="EE0000"/>
          <w:sz w:val="12"/>
          <w:szCs w:val="12"/>
        </w:rPr>
      </w:pPr>
    </w:p>
    <w:sectPr w:rsidR="00AC1DAF" w:rsidRPr="004D40D1"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AFA49" w14:textId="77777777" w:rsidR="001E4E8E" w:rsidRDefault="001E4E8E" w:rsidP="003C5ADC">
      <w:pPr>
        <w:spacing w:after="0" w:line="240" w:lineRule="auto"/>
      </w:pPr>
      <w:r>
        <w:separator/>
      </w:r>
    </w:p>
  </w:endnote>
  <w:endnote w:type="continuationSeparator" w:id="0">
    <w:p w14:paraId="636521AD" w14:textId="77777777" w:rsidR="001E4E8E" w:rsidRDefault="001E4E8E"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altName w:val="Calibri"/>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43BFC722" w:rsidR="00DA2FB6" w:rsidRDefault="00DA2FB6">
    <w:pPr>
      <w:pStyle w:val="Footer"/>
    </w:pPr>
    <w:r>
      <w:tab/>
    </w:r>
    <w:r>
      <w:tab/>
      <w:t xml:space="preserve">Version </w:t>
    </w:r>
    <w:r w:rsidR="00E84D6A">
      <w:t>1</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B9136" w14:textId="77777777" w:rsidR="001E4E8E" w:rsidRDefault="001E4E8E" w:rsidP="003C5ADC">
      <w:pPr>
        <w:spacing w:after="0" w:line="240" w:lineRule="auto"/>
      </w:pPr>
      <w:r>
        <w:separator/>
      </w:r>
    </w:p>
  </w:footnote>
  <w:footnote w:type="continuationSeparator" w:id="0">
    <w:p w14:paraId="27EDD6FF" w14:textId="77777777" w:rsidR="001E4E8E" w:rsidRDefault="001E4E8E"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36EB"/>
    <w:multiLevelType w:val="hybridMultilevel"/>
    <w:tmpl w:val="741A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25CC0"/>
    <w:multiLevelType w:val="hybridMultilevel"/>
    <w:tmpl w:val="BD784B0E"/>
    <w:lvl w:ilvl="0" w:tplc="D402DF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E78F7"/>
    <w:multiLevelType w:val="hybridMultilevel"/>
    <w:tmpl w:val="DE7E0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120513"/>
    <w:multiLevelType w:val="hybridMultilevel"/>
    <w:tmpl w:val="395497D4"/>
    <w:lvl w:ilvl="0" w:tplc="4140A97E">
      <w:start w:val="1"/>
      <w:numFmt w:val="bullet"/>
      <w:lvlText w:val=""/>
      <w:lvlJc w:val="left"/>
      <w:pPr>
        <w:ind w:left="720" w:hanging="360"/>
      </w:pPr>
      <w:rPr>
        <w:rFonts w:ascii="Symbol" w:hAnsi="Symbol" w:hint="default"/>
      </w:rPr>
    </w:lvl>
    <w:lvl w:ilvl="1" w:tplc="E5DE0294">
      <w:start w:val="1"/>
      <w:numFmt w:val="bullet"/>
      <w:lvlText w:val="o"/>
      <w:lvlJc w:val="left"/>
      <w:pPr>
        <w:ind w:left="1440" w:hanging="360"/>
      </w:pPr>
      <w:rPr>
        <w:rFonts w:ascii="Courier New" w:hAnsi="Courier New" w:hint="default"/>
      </w:rPr>
    </w:lvl>
    <w:lvl w:ilvl="2" w:tplc="44E0D39C">
      <w:start w:val="1"/>
      <w:numFmt w:val="bullet"/>
      <w:lvlText w:val=""/>
      <w:lvlJc w:val="left"/>
      <w:pPr>
        <w:ind w:left="2160" w:hanging="360"/>
      </w:pPr>
      <w:rPr>
        <w:rFonts w:ascii="Wingdings" w:hAnsi="Wingdings" w:hint="default"/>
      </w:rPr>
    </w:lvl>
    <w:lvl w:ilvl="3" w:tplc="C2EA277C">
      <w:start w:val="1"/>
      <w:numFmt w:val="bullet"/>
      <w:lvlText w:val=""/>
      <w:lvlJc w:val="left"/>
      <w:pPr>
        <w:ind w:left="2880" w:hanging="360"/>
      </w:pPr>
      <w:rPr>
        <w:rFonts w:ascii="Symbol" w:hAnsi="Symbol" w:hint="default"/>
      </w:rPr>
    </w:lvl>
    <w:lvl w:ilvl="4" w:tplc="3FD2AF26">
      <w:start w:val="1"/>
      <w:numFmt w:val="bullet"/>
      <w:lvlText w:val="o"/>
      <w:lvlJc w:val="left"/>
      <w:pPr>
        <w:ind w:left="3600" w:hanging="360"/>
      </w:pPr>
      <w:rPr>
        <w:rFonts w:ascii="Courier New" w:hAnsi="Courier New" w:hint="default"/>
      </w:rPr>
    </w:lvl>
    <w:lvl w:ilvl="5" w:tplc="B8DA2E88">
      <w:start w:val="1"/>
      <w:numFmt w:val="bullet"/>
      <w:lvlText w:val=""/>
      <w:lvlJc w:val="left"/>
      <w:pPr>
        <w:ind w:left="4320" w:hanging="360"/>
      </w:pPr>
      <w:rPr>
        <w:rFonts w:ascii="Wingdings" w:hAnsi="Wingdings" w:hint="default"/>
      </w:rPr>
    </w:lvl>
    <w:lvl w:ilvl="6" w:tplc="65307240">
      <w:start w:val="1"/>
      <w:numFmt w:val="bullet"/>
      <w:lvlText w:val=""/>
      <w:lvlJc w:val="left"/>
      <w:pPr>
        <w:ind w:left="5040" w:hanging="360"/>
      </w:pPr>
      <w:rPr>
        <w:rFonts w:ascii="Symbol" w:hAnsi="Symbol" w:hint="default"/>
      </w:rPr>
    </w:lvl>
    <w:lvl w:ilvl="7" w:tplc="659A4EE8">
      <w:start w:val="1"/>
      <w:numFmt w:val="bullet"/>
      <w:lvlText w:val="o"/>
      <w:lvlJc w:val="left"/>
      <w:pPr>
        <w:ind w:left="5760" w:hanging="360"/>
      </w:pPr>
      <w:rPr>
        <w:rFonts w:ascii="Courier New" w:hAnsi="Courier New" w:hint="default"/>
      </w:rPr>
    </w:lvl>
    <w:lvl w:ilvl="8" w:tplc="A38CA40C">
      <w:start w:val="1"/>
      <w:numFmt w:val="bullet"/>
      <w:lvlText w:val=""/>
      <w:lvlJc w:val="left"/>
      <w:pPr>
        <w:ind w:left="6480" w:hanging="360"/>
      </w:pPr>
      <w:rPr>
        <w:rFonts w:ascii="Wingdings" w:hAnsi="Wingdings" w:hint="default"/>
      </w:rPr>
    </w:lvl>
  </w:abstractNum>
  <w:abstractNum w:abstractNumId="4" w15:restartNumberingAfterBreak="0">
    <w:nsid w:val="1C1F0B6A"/>
    <w:multiLevelType w:val="hybridMultilevel"/>
    <w:tmpl w:val="A6CA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301D6"/>
    <w:multiLevelType w:val="hybridMultilevel"/>
    <w:tmpl w:val="9990B942"/>
    <w:lvl w:ilvl="0" w:tplc="A35EC7F2">
      <w:start w:val="1"/>
      <w:numFmt w:val="bullet"/>
      <w:lvlText w:val=""/>
      <w:lvlJc w:val="left"/>
      <w:pPr>
        <w:ind w:left="720" w:hanging="360"/>
      </w:pPr>
      <w:rPr>
        <w:rFonts w:ascii="Symbol" w:hAnsi="Symbol" w:hint="default"/>
      </w:rPr>
    </w:lvl>
    <w:lvl w:ilvl="1" w:tplc="3C3A09CE">
      <w:start w:val="1"/>
      <w:numFmt w:val="bullet"/>
      <w:lvlText w:val="o"/>
      <w:lvlJc w:val="left"/>
      <w:pPr>
        <w:ind w:left="1440" w:hanging="360"/>
      </w:pPr>
      <w:rPr>
        <w:rFonts w:ascii="Courier New" w:hAnsi="Courier New" w:hint="default"/>
      </w:rPr>
    </w:lvl>
    <w:lvl w:ilvl="2" w:tplc="8FBE128A">
      <w:start w:val="1"/>
      <w:numFmt w:val="bullet"/>
      <w:lvlText w:val=""/>
      <w:lvlJc w:val="left"/>
      <w:pPr>
        <w:ind w:left="2160" w:hanging="360"/>
      </w:pPr>
      <w:rPr>
        <w:rFonts w:ascii="Wingdings" w:hAnsi="Wingdings" w:hint="default"/>
      </w:rPr>
    </w:lvl>
    <w:lvl w:ilvl="3" w:tplc="B39AA3F4">
      <w:start w:val="1"/>
      <w:numFmt w:val="bullet"/>
      <w:lvlText w:val=""/>
      <w:lvlJc w:val="left"/>
      <w:pPr>
        <w:ind w:left="2880" w:hanging="360"/>
      </w:pPr>
      <w:rPr>
        <w:rFonts w:ascii="Symbol" w:hAnsi="Symbol" w:hint="default"/>
      </w:rPr>
    </w:lvl>
    <w:lvl w:ilvl="4" w:tplc="54D8402A">
      <w:start w:val="1"/>
      <w:numFmt w:val="bullet"/>
      <w:lvlText w:val="o"/>
      <w:lvlJc w:val="left"/>
      <w:pPr>
        <w:ind w:left="3600" w:hanging="360"/>
      </w:pPr>
      <w:rPr>
        <w:rFonts w:ascii="Courier New" w:hAnsi="Courier New" w:hint="default"/>
      </w:rPr>
    </w:lvl>
    <w:lvl w:ilvl="5" w:tplc="0298EB2E">
      <w:start w:val="1"/>
      <w:numFmt w:val="bullet"/>
      <w:lvlText w:val=""/>
      <w:lvlJc w:val="left"/>
      <w:pPr>
        <w:ind w:left="4320" w:hanging="360"/>
      </w:pPr>
      <w:rPr>
        <w:rFonts w:ascii="Wingdings" w:hAnsi="Wingdings" w:hint="default"/>
      </w:rPr>
    </w:lvl>
    <w:lvl w:ilvl="6" w:tplc="E4148B0A">
      <w:start w:val="1"/>
      <w:numFmt w:val="bullet"/>
      <w:lvlText w:val=""/>
      <w:lvlJc w:val="left"/>
      <w:pPr>
        <w:ind w:left="5040" w:hanging="360"/>
      </w:pPr>
      <w:rPr>
        <w:rFonts w:ascii="Symbol" w:hAnsi="Symbol" w:hint="default"/>
      </w:rPr>
    </w:lvl>
    <w:lvl w:ilvl="7" w:tplc="A8066D1C">
      <w:start w:val="1"/>
      <w:numFmt w:val="bullet"/>
      <w:lvlText w:val="o"/>
      <w:lvlJc w:val="left"/>
      <w:pPr>
        <w:ind w:left="5760" w:hanging="360"/>
      </w:pPr>
      <w:rPr>
        <w:rFonts w:ascii="Courier New" w:hAnsi="Courier New" w:hint="default"/>
      </w:rPr>
    </w:lvl>
    <w:lvl w:ilvl="8" w:tplc="4B0C5C4E">
      <w:start w:val="1"/>
      <w:numFmt w:val="bullet"/>
      <w:lvlText w:val=""/>
      <w:lvlJc w:val="left"/>
      <w:pPr>
        <w:ind w:left="6480" w:hanging="360"/>
      </w:pPr>
      <w:rPr>
        <w:rFonts w:ascii="Wingdings" w:hAnsi="Wingdings" w:hint="default"/>
      </w:rPr>
    </w:lvl>
  </w:abstractNum>
  <w:abstractNum w:abstractNumId="6" w15:restartNumberingAfterBreak="0">
    <w:nsid w:val="2E500570"/>
    <w:multiLevelType w:val="hybridMultilevel"/>
    <w:tmpl w:val="F878C988"/>
    <w:lvl w:ilvl="0" w:tplc="E22AF830">
      <w:start w:val="1"/>
      <w:numFmt w:val="bullet"/>
      <w:lvlText w:val=""/>
      <w:lvlJc w:val="left"/>
      <w:pPr>
        <w:ind w:left="720" w:hanging="360"/>
      </w:pPr>
      <w:rPr>
        <w:rFonts w:ascii="Symbol" w:hAnsi="Symbol" w:hint="default"/>
      </w:rPr>
    </w:lvl>
    <w:lvl w:ilvl="1" w:tplc="D01C76D2">
      <w:start w:val="1"/>
      <w:numFmt w:val="bullet"/>
      <w:lvlText w:val="o"/>
      <w:lvlJc w:val="left"/>
      <w:pPr>
        <w:ind w:left="1440" w:hanging="360"/>
      </w:pPr>
      <w:rPr>
        <w:rFonts w:ascii="Courier New" w:hAnsi="Courier New" w:hint="default"/>
      </w:rPr>
    </w:lvl>
    <w:lvl w:ilvl="2" w:tplc="B8A07720">
      <w:start w:val="1"/>
      <w:numFmt w:val="bullet"/>
      <w:lvlText w:val=""/>
      <w:lvlJc w:val="left"/>
      <w:pPr>
        <w:ind w:left="2160" w:hanging="360"/>
      </w:pPr>
      <w:rPr>
        <w:rFonts w:ascii="Wingdings" w:hAnsi="Wingdings" w:hint="default"/>
      </w:rPr>
    </w:lvl>
    <w:lvl w:ilvl="3" w:tplc="6F2C7F06">
      <w:start w:val="1"/>
      <w:numFmt w:val="bullet"/>
      <w:lvlText w:val=""/>
      <w:lvlJc w:val="left"/>
      <w:pPr>
        <w:ind w:left="2880" w:hanging="360"/>
      </w:pPr>
      <w:rPr>
        <w:rFonts w:ascii="Symbol" w:hAnsi="Symbol" w:hint="default"/>
      </w:rPr>
    </w:lvl>
    <w:lvl w:ilvl="4" w:tplc="6F1048B0">
      <w:start w:val="1"/>
      <w:numFmt w:val="bullet"/>
      <w:lvlText w:val="o"/>
      <w:lvlJc w:val="left"/>
      <w:pPr>
        <w:ind w:left="3600" w:hanging="360"/>
      </w:pPr>
      <w:rPr>
        <w:rFonts w:ascii="Courier New" w:hAnsi="Courier New" w:hint="default"/>
      </w:rPr>
    </w:lvl>
    <w:lvl w:ilvl="5" w:tplc="0D22149A">
      <w:start w:val="1"/>
      <w:numFmt w:val="bullet"/>
      <w:lvlText w:val=""/>
      <w:lvlJc w:val="left"/>
      <w:pPr>
        <w:ind w:left="4320" w:hanging="360"/>
      </w:pPr>
      <w:rPr>
        <w:rFonts w:ascii="Wingdings" w:hAnsi="Wingdings" w:hint="default"/>
      </w:rPr>
    </w:lvl>
    <w:lvl w:ilvl="6" w:tplc="C4EE636E">
      <w:start w:val="1"/>
      <w:numFmt w:val="bullet"/>
      <w:lvlText w:val=""/>
      <w:lvlJc w:val="left"/>
      <w:pPr>
        <w:ind w:left="5040" w:hanging="360"/>
      </w:pPr>
      <w:rPr>
        <w:rFonts w:ascii="Symbol" w:hAnsi="Symbol" w:hint="default"/>
      </w:rPr>
    </w:lvl>
    <w:lvl w:ilvl="7" w:tplc="EA00A994">
      <w:start w:val="1"/>
      <w:numFmt w:val="bullet"/>
      <w:lvlText w:val="o"/>
      <w:lvlJc w:val="left"/>
      <w:pPr>
        <w:ind w:left="5760" w:hanging="360"/>
      </w:pPr>
      <w:rPr>
        <w:rFonts w:ascii="Courier New" w:hAnsi="Courier New" w:hint="default"/>
      </w:rPr>
    </w:lvl>
    <w:lvl w:ilvl="8" w:tplc="39061E9E">
      <w:start w:val="1"/>
      <w:numFmt w:val="bullet"/>
      <w:lvlText w:val=""/>
      <w:lvlJc w:val="left"/>
      <w:pPr>
        <w:ind w:left="6480" w:hanging="360"/>
      </w:pPr>
      <w:rPr>
        <w:rFonts w:ascii="Wingdings" w:hAnsi="Wingdings" w:hint="default"/>
      </w:rPr>
    </w:lvl>
  </w:abstractNum>
  <w:abstractNum w:abstractNumId="7"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8" w15:restartNumberingAfterBreak="0">
    <w:nsid w:val="2EBAF4E8"/>
    <w:multiLevelType w:val="hybridMultilevel"/>
    <w:tmpl w:val="7376FC8A"/>
    <w:lvl w:ilvl="0" w:tplc="E4449F86">
      <w:start w:val="1"/>
      <w:numFmt w:val="bullet"/>
      <w:lvlText w:val=""/>
      <w:lvlJc w:val="left"/>
      <w:pPr>
        <w:ind w:left="720" w:hanging="360"/>
      </w:pPr>
      <w:rPr>
        <w:rFonts w:ascii="Symbol" w:hAnsi="Symbol" w:hint="default"/>
      </w:rPr>
    </w:lvl>
    <w:lvl w:ilvl="1" w:tplc="59C06D6E">
      <w:start w:val="1"/>
      <w:numFmt w:val="bullet"/>
      <w:lvlText w:val="o"/>
      <w:lvlJc w:val="left"/>
      <w:pPr>
        <w:ind w:left="1440" w:hanging="360"/>
      </w:pPr>
      <w:rPr>
        <w:rFonts w:ascii="Courier New" w:hAnsi="Courier New" w:hint="default"/>
      </w:rPr>
    </w:lvl>
    <w:lvl w:ilvl="2" w:tplc="8F72B23E">
      <w:start w:val="1"/>
      <w:numFmt w:val="bullet"/>
      <w:lvlText w:val=""/>
      <w:lvlJc w:val="left"/>
      <w:pPr>
        <w:ind w:left="2160" w:hanging="360"/>
      </w:pPr>
      <w:rPr>
        <w:rFonts w:ascii="Wingdings" w:hAnsi="Wingdings" w:hint="default"/>
      </w:rPr>
    </w:lvl>
    <w:lvl w:ilvl="3" w:tplc="A716A1A6">
      <w:start w:val="1"/>
      <w:numFmt w:val="bullet"/>
      <w:lvlText w:val=""/>
      <w:lvlJc w:val="left"/>
      <w:pPr>
        <w:ind w:left="2880" w:hanging="360"/>
      </w:pPr>
      <w:rPr>
        <w:rFonts w:ascii="Symbol" w:hAnsi="Symbol" w:hint="default"/>
      </w:rPr>
    </w:lvl>
    <w:lvl w:ilvl="4" w:tplc="EC5AC42A">
      <w:start w:val="1"/>
      <w:numFmt w:val="bullet"/>
      <w:lvlText w:val="o"/>
      <w:lvlJc w:val="left"/>
      <w:pPr>
        <w:ind w:left="3600" w:hanging="360"/>
      </w:pPr>
      <w:rPr>
        <w:rFonts w:ascii="Courier New" w:hAnsi="Courier New" w:hint="default"/>
      </w:rPr>
    </w:lvl>
    <w:lvl w:ilvl="5" w:tplc="00FC1368">
      <w:start w:val="1"/>
      <w:numFmt w:val="bullet"/>
      <w:lvlText w:val=""/>
      <w:lvlJc w:val="left"/>
      <w:pPr>
        <w:ind w:left="4320" w:hanging="360"/>
      </w:pPr>
      <w:rPr>
        <w:rFonts w:ascii="Wingdings" w:hAnsi="Wingdings" w:hint="default"/>
      </w:rPr>
    </w:lvl>
    <w:lvl w:ilvl="6" w:tplc="F7D2E2A2">
      <w:start w:val="1"/>
      <w:numFmt w:val="bullet"/>
      <w:lvlText w:val=""/>
      <w:lvlJc w:val="left"/>
      <w:pPr>
        <w:ind w:left="5040" w:hanging="360"/>
      </w:pPr>
      <w:rPr>
        <w:rFonts w:ascii="Symbol" w:hAnsi="Symbol" w:hint="default"/>
      </w:rPr>
    </w:lvl>
    <w:lvl w:ilvl="7" w:tplc="E37CAA4A">
      <w:start w:val="1"/>
      <w:numFmt w:val="bullet"/>
      <w:lvlText w:val="o"/>
      <w:lvlJc w:val="left"/>
      <w:pPr>
        <w:ind w:left="5760" w:hanging="360"/>
      </w:pPr>
      <w:rPr>
        <w:rFonts w:ascii="Courier New" w:hAnsi="Courier New" w:hint="default"/>
      </w:rPr>
    </w:lvl>
    <w:lvl w:ilvl="8" w:tplc="5596B882">
      <w:start w:val="1"/>
      <w:numFmt w:val="bullet"/>
      <w:lvlText w:val=""/>
      <w:lvlJc w:val="left"/>
      <w:pPr>
        <w:ind w:left="6480" w:hanging="360"/>
      </w:pPr>
      <w:rPr>
        <w:rFonts w:ascii="Wingdings" w:hAnsi="Wingdings" w:hint="default"/>
      </w:rPr>
    </w:lvl>
  </w:abstractNum>
  <w:abstractNum w:abstractNumId="9" w15:restartNumberingAfterBreak="0">
    <w:nsid w:val="363B2D93"/>
    <w:multiLevelType w:val="multilevel"/>
    <w:tmpl w:val="760E6C0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F8836F"/>
    <w:multiLevelType w:val="hybridMultilevel"/>
    <w:tmpl w:val="B6685E5E"/>
    <w:lvl w:ilvl="0" w:tplc="9D70586C">
      <w:start w:val="1"/>
      <w:numFmt w:val="bullet"/>
      <w:lvlText w:val=""/>
      <w:lvlJc w:val="left"/>
      <w:pPr>
        <w:ind w:left="720" w:hanging="360"/>
      </w:pPr>
      <w:rPr>
        <w:rFonts w:ascii="Symbol" w:hAnsi="Symbol" w:hint="default"/>
      </w:rPr>
    </w:lvl>
    <w:lvl w:ilvl="1" w:tplc="B364A714">
      <w:start w:val="1"/>
      <w:numFmt w:val="bullet"/>
      <w:lvlText w:val="o"/>
      <w:lvlJc w:val="left"/>
      <w:pPr>
        <w:ind w:left="1440" w:hanging="360"/>
      </w:pPr>
      <w:rPr>
        <w:rFonts w:ascii="Courier New" w:hAnsi="Courier New" w:hint="default"/>
      </w:rPr>
    </w:lvl>
    <w:lvl w:ilvl="2" w:tplc="14C06D20">
      <w:start w:val="1"/>
      <w:numFmt w:val="bullet"/>
      <w:lvlText w:val=""/>
      <w:lvlJc w:val="left"/>
      <w:pPr>
        <w:ind w:left="2160" w:hanging="360"/>
      </w:pPr>
      <w:rPr>
        <w:rFonts w:ascii="Wingdings" w:hAnsi="Wingdings" w:hint="default"/>
      </w:rPr>
    </w:lvl>
    <w:lvl w:ilvl="3" w:tplc="E15C134A">
      <w:start w:val="1"/>
      <w:numFmt w:val="bullet"/>
      <w:lvlText w:val=""/>
      <w:lvlJc w:val="left"/>
      <w:pPr>
        <w:ind w:left="2880" w:hanging="360"/>
      </w:pPr>
      <w:rPr>
        <w:rFonts w:ascii="Symbol" w:hAnsi="Symbol" w:hint="default"/>
      </w:rPr>
    </w:lvl>
    <w:lvl w:ilvl="4" w:tplc="724C6800">
      <w:start w:val="1"/>
      <w:numFmt w:val="bullet"/>
      <w:lvlText w:val="o"/>
      <w:lvlJc w:val="left"/>
      <w:pPr>
        <w:ind w:left="3600" w:hanging="360"/>
      </w:pPr>
      <w:rPr>
        <w:rFonts w:ascii="Courier New" w:hAnsi="Courier New" w:hint="default"/>
      </w:rPr>
    </w:lvl>
    <w:lvl w:ilvl="5" w:tplc="6338D382">
      <w:start w:val="1"/>
      <w:numFmt w:val="bullet"/>
      <w:lvlText w:val=""/>
      <w:lvlJc w:val="left"/>
      <w:pPr>
        <w:ind w:left="4320" w:hanging="360"/>
      </w:pPr>
      <w:rPr>
        <w:rFonts w:ascii="Wingdings" w:hAnsi="Wingdings" w:hint="default"/>
      </w:rPr>
    </w:lvl>
    <w:lvl w:ilvl="6" w:tplc="E3E43E1A">
      <w:start w:val="1"/>
      <w:numFmt w:val="bullet"/>
      <w:lvlText w:val=""/>
      <w:lvlJc w:val="left"/>
      <w:pPr>
        <w:ind w:left="5040" w:hanging="360"/>
      </w:pPr>
      <w:rPr>
        <w:rFonts w:ascii="Symbol" w:hAnsi="Symbol" w:hint="default"/>
      </w:rPr>
    </w:lvl>
    <w:lvl w:ilvl="7" w:tplc="F88A7FC6">
      <w:start w:val="1"/>
      <w:numFmt w:val="bullet"/>
      <w:lvlText w:val="o"/>
      <w:lvlJc w:val="left"/>
      <w:pPr>
        <w:ind w:left="5760" w:hanging="360"/>
      </w:pPr>
      <w:rPr>
        <w:rFonts w:ascii="Courier New" w:hAnsi="Courier New" w:hint="default"/>
      </w:rPr>
    </w:lvl>
    <w:lvl w:ilvl="8" w:tplc="60C615C4">
      <w:start w:val="1"/>
      <w:numFmt w:val="bullet"/>
      <w:lvlText w:val=""/>
      <w:lvlJc w:val="left"/>
      <w:pPr>
        <w:ind w:left="6480" w:hanging="360"/>
      </w:pPr>
      <w:rPr>
        <w:rFonts w:ascii="Wingdings" w:hAnsi="Wingdings" w:hint="default"/>
      </w:rPr>
    </w:lvl>
  </w:abstractNum>
  <w:abstractNum w:abstractNumId="12" w15:restartNumberingAfterBreak="0">
    <w:nsid w:val="62F772BE"/>
    <w:multiLevelType w:val="multilevel"/>
    <w:tmpl w:val="562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B03FB1"/>
    <w:multiLevelType w:val="hybridMultilevel"/>
    <w:tmpl w:val="6B8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344AA"/>
    <w:multiLevelType w:val="multilevel"/>
    <w:tmpl w:val="DD4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78309">
    <w:abstractNumId w:val="11"/>
  </w:num>
  <w:num w:numId="2" w16cid:durableId="1776513666">
    <w:abstractNumId w:val="8"/>
  </w:num>
  <w:num w:numId="3" w16cid:durableId="1187523822">
    <w:abstractNumId w:val="6"/>
  </w:num>
  <w:num w:numId="4" w16cid:durableId="814645159">
    <w:abstractNumId w:val="3"/>
  </w:num>
  <w:num w:numId="5" w16cid:durableId="1724256467">
    <w:abstractNumId w:val="5"/>
  </w:num>
  <w:num w:numId="6" w16cid:durableId="1319769110">
    <w:abstractNumId w:val="1"/>
  </w:num>
  <w:num w:numId="7" w16cid:durableId="1226986811">
    <w:abstractNumId w:val="10"/>
  </w:num>
  <w:num w:numId="8" w16cid:durableId="1902279529">
    <w:abstractNumId w:val="7"/>
  </w:num>
  <w:num w:numId="9" w16cid:durableId="1562859734">
    <w:abstractNumId w:val="14"/>
  </w:num>
  <w:num w:numId="10" w16cid:durableId="408694666">
    <w:abstractNumId w:val="12"/>
  </w:num>
  <w:num w:numId="11" w16cid:durableId="1438939925">
    <w:abstractNumId w:val="9"/>
  </w:num>
  <w:num w:numId="12" w16cid:durableId="1298492276">
    <w:abstractNumId w:val="4"/>
  </w:num>
  <w:num w:numId="13" w16cid:durableId="951400005">
    <w:abstractNumId w:val="13"/>
  </w:num>
  <w:num w:numId="14" w16cid:durableId="1144809246">
    <w:abstractNumId w:val="0"/>
  </w:num>
  <w:num w:numId="15" w16cid:durableId="197559796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263A1"/>
    <w:rsid w:val="00035177"/>
    <w:rsid w:val="0005169B"/>
    <w:rsid w:val="00060BE9"/>
    <w:rsid w:val="00066CC4"/>
    <w:rsid w:val="00070156"/>
    <w:rsid w:val="00077036"/>
    <w:rsid w:val="0008319A"/>
    <w:rsid w:val="00096101"/>
    <w:rsid w:val="000A178B"/>
    <w:rsid w:val="000A6338"/>
    <w:rsid w:val="000B4FC3"/>
    <w:rsid w:val="000B5864"/>
    <w:rsid w:val="000B5BBC"/>
    <w:rsid w:val="000C1C08"/>
    <w:rsid w:val="000D2204"/>
    <w:rsid w:val="000D4BBF"/>
    <w:rsid w:val="000D5840"/>
    <w:rsid w:val="000E71BA"/>
    <w:rsid w:val="000F5428"/>
    <w:rsid w:val="00102906"/>
    <w:rsid w:val="00106702"/>
    <w:rsid w:val="00120B8D"/>
    <w:rsid w:val="00122FBC"/>
    <w:rsid w:val="0013063D"/>
    <w:rsid w:val="0014652B"/>
    <w:rsid w:val="00146D5C"/>
    <w:rsid w:val="00157C71"/>
    <w:rsid w:val="00160722"/>
    <w:rsid w:val="00181CFD"/>
    <w:rsid w:val="00185470"/>
    <w:rsid w:val="001921F8"/>
    <w:rsid w:val="001A22B7"/>
    <w:rsid w:val="001A3BFA"/>
    <w:rsid w:val="001B5474"/>
    <w:rsid w:val="001C1E88"/>
    <w:rsid w:val="001C41A9"/>
    <w:rsid w:val="001E322D"/>
    <w:rsid w:val="001E4CE2"/>
    <w:rsid w:val="001E4E8E"/>
    <w:rsid w:val="00210FAE"/>
    <w:rsid w:val="0023040B"/>
    <w:rsid w:val="002403F7"/>
    <w:rsid w:val="00241856"/>
    <w:rsid w:val="0024234F"/>
    <w:rsid w:val="0024616D"/>
    <w:rsid w:val="00254E8E"/>
    <w:rsid w:val="00264810"/>
    <w:rsid w:val="00286246"/>
    <w:rsid w:val="002A510F"/>
    <w:rsid w:val="002B6E21"/>
    <w:rsid w:val="002D1272"/>
    <w:rsid w:val="002E0D2D"/>
    <w:rsid w:val="0030651E"/>
    <w:rsid w:val="003069EB"/>
    <w:rsid w:val="0032170A"/>
    <w:rsid w:val="003306E9"/>
    <w:rsid w:val="003309DA"/>
    <w:rsid w:val="00376A35"/>
    <w:rsid w:val="00377C19"/>
    <w:rsid w:val="0038149B"/>
    <w:rsid w:val="00384A87"/>
    <w:rsid w:val="00397EE8"/>
    <w:rsid w:val="003A4A96"/>
    <w:rsid w:val="003A6C8B"/>
    <w:rsid w:val="003A6D3C"/>
    <w:rsid w:val="003A7708"/>
    <w:rsid w:val="003B4481"/>
    <w:rsid w:val="003B6549"/>
    <w:rsid w:val="003B6BA6"/>
    <w:rsid w:val="003C5ADC"/>
    <w:rsid w:val="003C6D7E"/>
    <w:rsid w:val="003F555F"/>
    <w:rsid w:val="003F6A23"/>
    <w:rsid w:val="0041133A"/>
    <w:rsid w:val="0041489C"/>
    <w:rsid w:val="00423B3D"/>
    <w:rsid w:val="00430020"/>
    <w:rsid w:val="00431C03"/>
    <w:rsid w:val="00434093"/>
    <w:rsid w:val="00442BF1"/>
    <w:rsid w:val="00444B00"/>
    <w:rsid w:val="00471D32"/>
    <w:rsid w:val="004727B4"/>
    <w:rsid w:val="004843BB"/>
    <w:rsid w:val="0049352F"/>
    <w:rsid w:val="00495D38"/>
    <w:rsid w:val="004A2101"/>
    <w:rsid w:val="004A6DDC"/>
    <w:rsid w:val="004B4C9E"/>
    <w:rsid w:val="004C3567"/>
    <w:rsid w:val="004D4071"/>
    <w:rsid w:val="004D40D1"/>
    <w:rsid w:val="004F78F4"/>
    <w:rsid w:val="00503A28"/>
    <w:rsid w:val="00526027"/>
    <w:rsid w:val="005341AB"/>
    <w:rsid w:val="00562267"/>
    <w:rsid w:val="005628F9"/>
    <w:rsid w:val="0056547D"/>
    <w:rsid w:val="00580D52"/>
    <w:rsid w:val="005844F2"/>
    <w:rsid w:val="00593C9C"/>
    <w:rsid w:val="005A37A6"/>
    <w:rsid w:val="005A44CF"/>
    <w:rsid w:val="005A5C90"/>
    <w:rsid w:val="005B0965"/>
    <w:rsid w:val="005B3301"/>
    <w:rsid w:val="005B69D3"/>
    <w:rsid w:val="005C1037"/>
    <w:rsid w:val="005C5D88"/>
    <w:rsid w:val="005C6215"/>
    <w:rsid w:val="005C7D90"/>
    <w:rsid w:val="005D32EA"/>
    <w:rsid w:val="005D51D4"/>
    <w:rsid w:val="005D6C46"/>
    <w:rsid w:val="005E405C"/>
    <w:rsid w:val="005E52EE"/>
    <w:rsid w:val="005F365B"/>
    <w:rsid w:val="005F36A4"/>
    <w:rsid w:val="005F48B1"/>
    <w:rsid w:val="00620DB0"/>
    <w:rsid w:val="006217AD"/>
    <w:rsid w:val="00640AAA"/>
    <w:rsid w:val="00666419"/>
    <w:rsid w:val="00670396"/>
    <w:rsid w:val="00671D22"/>
    <w:rsid w:val="0067255E"/>
    <w:rsid w:val="00676F78"/>
    <w:rsid w:val="00677EF5"/>
    <w:rsid w:val="00677FEB"/>
    <w:rsid w:val="00680A29"/>
    <w:rsid w:val="006836F3"/>
    <w:rsid w:val="00684B77"/>
    <w:rsid w:val="00694138"/>
    <w:rsid w:val="006974C3"/>
    <w:rsid w:val="006A19FD"/>
    <w:rsid w:val="006A63D9"/>
    <w:rsid w:val="006B40B8"/>
    <w:rsid w:val="006B5E4C"/>
    <w:rsid w:val="006D4C5F"/>
    <w:rsid w:val="006E18E0"/>
    <w:rsid w:val="006F47BC"/>
    <w:rsid w:val="00706604"/>
    <w:rsid w:val="00733CD2"/>
    <w:rsid w:val="00754767"/>
    <w:rsid w:val="00773DC4"/>
    <w:rsid w:val="00775235"/>
    <w:rsid w:val="00792B30"/>
    <w:rsid w:val="00793C86"/>
    <w:rsid w:val="00797F1A"/>
    <w:rsid w:val="007A61B9"/>
    <w:rsid w:val="007D5B84"/>
    <w:rsid w:val="007D6E30"/>
    <w:rsid w:val="007E15C2"/>
    <w:rsid w:val="007F0E55"/>
    <w:rsid w:val="00804DD0"/>
    <w:rsid w:val="0080745B"/>
    <w:rsid w:val="00817487"/>
    <w:rsid w:val="0081787D"/>
    <w:rsid w:val="00822AEE"/>
    <w:rsid w:val="00833B59"/>
    <w:rsid w:val="00840226"/>
    <w:rsid w:val="00851AD1"/>
    <w:rsid w:val="00860F98"/>
    <w:rsid w:val="00866FB7"/>
    <w:rsid w:val="00875FCD"/>
    <w:rsid w:val="00877F4B"/>
    <w:rsid w:val="00884713"/>
    <w:rsid w:val="008930F8"/>
    <w:rsid w:val="008C54F1"/>
    <w:rsid w:val="008D06B9"/>
    <w:rsid w:val="008D27F5"/>
    <w:rsid w:val="008D2E4C"/>
    <w:rsid w:val="008D5585"/>
    <w:rsid w:val="008F14A7"/>
    <w:rsid w:val="008F22F4"/>
    <w:rsid w:val="008F2C41"/>
    <w:rsid w:val="009076A8"/>
    <w:rsid w:val="00912FD3"/>
    <w:rsid w:val="00920992"/>
    <w:rsid w:val="00925E83"/>
    <w:rsid w:val="009267EC"/>
    <w:rsid w:val="00945C10"/>
    <w:rsid w:val="00952AEE"/>
    <w:rsid w:val="00952F83"/>
    <w:rsid w:val="00954065"/>
    <w:rsid w:val="009867D6"/>
    <w:rsid w:val="00986D55"/>
    <w:rsid w:val="009931ED"/>
    <w:rsid w:val="009979C2"/>
    <w:rsid w:val="009B17FE"/>
    <w:rsid w:val="009D01BC"/>
    <w:rsid w:val="009E005D"/>
    <w:rsid w:val="00A002C0"/>
    <w:rsid w:val="00A15593"/>
    <w:rsid w:val="00A316ED"/>
    <w:rsid w:val="00A4004E"/>
    <w:rsid w:val="00A52DE1"/>
    <w:rsid w:val="00A54AAA"/>
    <w:rsid w:val="00A67397"/>
    <w:rsid w:val="00A746A9"/>
    <w:rsid w:val="00A92567"/>
    <w:rsid w:val="00A9726A"/>
    <w:rsid w:val="00AA1A3C"/>
    <w:rsid w:val="00AA3C65"/>
    <w:rsid w:val="00AB4360"/>
    <w:rsid w:val="00AC1DAF"/>
    <w:rsid w:val="00AC4606"/>
    <w:rsid w:val="00AD0677"/>
    <w:rsid w:val="00AD44C1"/>
    <w:rsid w:val="00AD7511"/>
    <w:rsid w:val="00AE13C0"/>
    <w:rsid w:val="00AF6727"/>
    <w:rsid w:val="00B02B58"/>
    <w:rsid w:val="00B04B31"/>
    <w:rsid w:val="00B06CBC"/>
    <w:rsid w:val="00B1635E"/>
    <w:rsid w:val="00B20922"/>
    <w:rsid w:val="00B3002A"/>
    <w:rsid w:val="00B314A3"/>
    <w:rsid w:val="00B326B0"/>
    <w:rsid w:val="00B605DA"/>
    <w:rsid w:val="00B650BE"/>
    <w:rsid w:val="00B66BB0"/>
    <w:rsid w:val="00B84C37"/>
    <w:rsid w:val="00B873FC"/>
    <w:rsid w:val="00B92CA1"/>
    <w:rsid w:val="00B94095"/>
    <w:rsid w:val="00BA1911"/>
    <w:rsid w:val="00BB1D7C"/>
    <w:rsid w:val="00BB3C36"/>
    <w:rsid w:val="00BC658D"/>
    <w:rsid w:val="00BE5EBC"/>
    <w:rsid w:val="00BF5691"/>
    <w:rsid w:val="00BF5A68"/>
    <w:rsid w:val="00BF6721"/>
    <w:rsid w:val="00C00490"/>
    <w:rsid w:val="00C07E9E"/>
    <w:rsid w:val="00C112E2"/>
    <w:rsid w:val="00C31C11"/>
    <w:rsid w:val="00C328D8"/>
    <w:rsid w:val="00C36FE5"/>
    <w:rsid w:val="00C417BC"/>
    <w:rsid w:val="00C4486B"/>
    <w:rsid w:val="00C707D5"/>
    <w:rsid w:val="00C775AF"/>
    <w:rsid w:val="00C93C9C"/>
    <w:rsid w:val="00C95D4F"/>
    <w:rsid w:val="00CB6EFC"/>
    <w:rsid w:val="00CD4BF6"/>
    <w:rsid w:val="00CE0A02"/>
    <w:rsid w:val="00CF0AEF"/>
    <w:rsid w:val="00CF2D7B"/>
    <w:rsid w:val="00D00786"/>
    <w:rsid w:val="00D00A7A"/>
    <w:rsid w:val="00D0263A"/>
    <w:rsid w:val="00D13516"/>
    <w:rsid w:val="00D16F0D"/>
    <w:rsid w:val="00D33791"/>
    <w:rsid w:val="00D4153F"/>
    <w:rsid w:val="00D43A3F"/>
    <w:rsid w:val="00D46E6D"/>
    <w:rsid w:val="00D50578"/>
    <w:rsid w:val="00D66BA0"/>
    <w:rsid w:val="00D70DE4"/>
    <w:rsid w:val="00D71F56"/>
    <w:rsid w:val="00D80546"/>
    <w:rsid w:val="00D87072"/>
    <w:rsid w:val="00D92229"/>
    <w:rsid w:val="00DA2FB6"/>
    <w:rsid w:val="00DA4642"/>
    <w:rsid w:val="00DC3385"/>
    <w:rsid w:val="00DD6E79"/>
    <w:rsid w:val="00DE23CF"/>
    <w:rsid w:val="00DF4AD6"/>
    <w:rsid w:val="00DF5397"/>
    <w:rsid w:val="00E00455"/>
    <w:rsid w:val="00E0718D"/>
    <w:rsid w:val="00E11EDF"/>
    <w:rsid w:val="00E15395"/>
    <w:rsid w:val="00E25E6F"/>
    <w:rsid w:val="00E26C35"/>
    <w:rsid w:val="00E36762"/>
    <w:rsid w:val="00E36E4A"/>
    <w:rsid w:val="00E4312D"/>
    <w:rsid w:val="00E45A3A"/>
    <w:rsid w:val="00E56DB3"/>
    <w:rsid w:val="00E63F7D"/>
    <w:rsid w:val="00E66091"/>
    <w:rsid w:val="00E8223C"/>
    <w:rsid w:val="00E84D6A"/>
    <w:rsid w:val="00E92081"/>
    <w:rsid w:val="00E926CD"/>
    <w:rsid w:val="00EA7339"/>
    <w:rsid w:val="00EC1623"/>
    <w:rsid w:val="00EF3734"/>
    <w:rsid w:val="00F15F18"/>
    <w:rsid w:val="00F23D30"/>
    <w:rsid w:val="00F36250"/>
    <w:rsid w:val="00F66F86"/>
    <w:rsid w:val="00F67431"/>
    <w:rsid w:val="00F74001"/>
    <w:rsid w:val="00F816B2"/>
    <w:rsid w:val="00FA28D8"/>
    <w:rsid w:val="00FA38CF"/>
    <w:rsid w:val="00FA5340"/>
    <w:rsid w:val="00FB0689"/>
    <w:rsid w:val="00FB6E5E"/>
    <w:rsid w:val="00FC0FE8"/>
    <w:rsid w:val="00FC19C3"/>
    <w:rsid w:val="00FC3EA2"/>
    <w:rsid w:val="00FE4075"/>
    <w:rsid w:val="00FF237B"/>
    <w:rsid w:val="00FF4B1A"/>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88B2E1"/>
    <w:rsid w:val="35D34991"/>
    <w:rsid w:val="38AE5BBB"/>
    <w:rsid w:val="3BA55BAC"/>
    <w:rsid w:val="40B8CB90"/>
    <w:rsid w:val="40C316A3"/>
    <w:rsid w:val="412CEA15"/>
    <w:rsid w:val="42463F32"/>
    <w:rsid w:val="44609A5B"/>
    <w:rsid w:val="45FC6ABC"/>
    <w:rsid w:val="460A88FD"/>
    <w:rsid w:val="46420C3E"/>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3A4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4A96"/>
  </w:style>
  <w:style w:type="character" w:customStyle="1" w:styleId="eop">
    <w:name w:val="eop"/>
    <w:basedOn w:val="DefaultParagraphFont"/>
    <w:rsid w:val="003A4A96"/>
  </w:style>
  <w:style w:type="paragraph" w:styleId="NormalWeb">
    <w:name w:val="Normal (Web)"/>
    <w:basedOn w:val="Normal"/>
    <w:uiPriority w:val="99"/>
    <w:semiHidden/>
    <w:unhideWhenUsed/>
    <w:rsid w:val="001A22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4CE2"/>
    <w:rPr>
      <w:color w:val="0000FF" w:themeColor="hyperlink"/>
      <w:u w:val="single"/>
    </w:rPr>
  </w:style>
  <w:style w:type="character" w:styleId="UnresolvedMention">
    <w:name w:val="Unresolved Mention"/>
    <w:basedOn w:val="DefaultParagraphFont"/>
    <w:uiPriority w:val="99"/>
    <w:semiHidden/>
    <w:unhideWhenUsed/>
    <w:rsid w:val="001E4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806">
      <w:bodyDiv w:val="1"/>
      <w:marLeft w:val="0"/>
      <w:marRight w:val="0"/>
      <w:marTop w:val="0"/>
      <w:marBottom w:val="0"/>
      <w:divBdr>
        <w:top w:val="none" w:sz="0" w:space="0" w:color="auto"/>
        <w:left w:val="none" w:sz="0" w:space="0" w:color="auto"/>
        <w:bottom w:val="none" w:sz="0" w:space="0" w:color="auto"/>
        <w:right w:val="none" w:sz="0" w:space="0" w:color="auto"/>
      </w:divBdr>
      <w:divsChild>
        <w:div w:id="1142843568">
          <w:marLeft w:val="0"/>
          <w:marRight w:val="0"/>
          <w:marTop w:val="0"/>
          <w:marBottom w:val="0"/>
          <w:divBdr>
            <w:top w:val="none" w:sz="0" w:space="0" w:color="auto"/>
            <w:left w:val="none" w:sz="0" w:space="0" w:color="auto"/>
            <w:bottom w:val="none" w:sz="0" w:space="0" w:color="auto"/>
            <w:right w:val="none" w:sz="0" w:space="0" w:color="auto"/>
          </w:divBdr>
        </w:div>
        <w:div w:id="1614050645">
          <w:marLeft w:val="0"/>
          <w:marRight w:val="0"/>
          <w:marTop w:val="0"/>
          <w:marBottom w:val="0"/>
          <w:divBdr>
            <w:top w:val="none" w:sz="0" w:space="0" w:color="auto"/>
            <w:left w:val="none" w:sz="0" w:space="0" w:color="auto"/>
            <w:bottom w:val="none" w:sz="0" w:space="0" w:color="auto"/>
            <w:right w:val="none" w:sz="0" w:space="0" w:color="auto"/>
          </w:divBdr>
        </w:div>
        <w:div w:id="1954818544">
          <w:marLeft w:val="0"/>
          <w:marRight w:val="0"/>
          <w:marTop w:val="0"/>
          <w:marBottom w:val="0"/>
          <w:divBdr>
            <w:top w:val="none" w:sz="0" w:space="0" w:color="auto"/>
            <w:left w:val="none" w:sz="0" w:space="0" w:color="auto"/>
            <w:bottom w:val="none" w:sz="0" w:space="0" w:color="auto"/>
            <w:right w:val="none" w:sz="0" w:space="0" w:color="auto"/>
          </w:divBdr>
        </w:div>
      </w:divsChild>
    </w:div>
    <w:div w:id="194730298">
      <w:bodyDiv w:val="1"/>
      <w:marLeft w:val="0"/>
      <w:marRight w:val="0"/>
      <w:marTop w:val="0"/>
      <w:marBottom w:val="0"/>
      <w:divBdr>
        <w:top w:val="none" w:sz="0" w:space="0" w:color="auto"/>
        <w:left w:val="none" w:sz="0" w:space="0" w:color="auto"/>
        <w:bottom w:val="none" w:sz="0" w:space="0" w:color="auto"/>
        <w:right w:val="none" w:sz="0" w:space="0" w:color="auto"/>
      </w:divBdr>
      <w:divsChild>
        <w:div w:id="1640064116">
          <w:marLeft w:val="0"/>
          <w:marRight w:val="0"/>
          <w:marTop w:val="0"/>
          <w:marBottom w:val="0"/>
          <w:divBdr>
            <w:top w:val="none" w:sz="0" w:space="0" w:color="auto"/>
            <w:left w:val="none" w:sz="0" w:space="0" w:color="auto"/>
            <w:bottom w:val="none" w:sz="0" w:space="0" w:color="auto"/>
            <w:right w:val="none" w:sz="0" w:space="0" w:color="auto"/>
          </w:divBdr>
        </w:div>
        <w:div w:id="1524858392">
          <w:marLeft w:val="0"/>
          <w:marRight w:val="0"/>
          <w:marTop w:val="0"/>
          <w:marBottom w:val="0"/>
          <w:divBdr>
            <w:top w:val="none" w:sz="0" w:space="0" w:color="auto"/>
            <w:left w:val="none" w:sz="0" w:space="0" w:color="auto"/>
            <w:bottom w:val="none" w:sz="0" w:space="0" w:color="auto"/>
            <w:right w:val="none" w:sz="0" w:space="0" w:color="auto"/>
          </w:divBdr>
        </w:div>
      </w:divsChild>
    </w:div>
    <w:div w:id="240335322">
      <w:bodyDiv w:val="1"/>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
        <w:div w:id="1845392199">
          <w:marLeft w:val="0"/>
          <w:marRight w:val="0"/>
          <w:marTop w:val="0"/>
          <w:marBottom w:val="0"/>
          <w:divBdr>
            <w:top w:val="none" w:sz="0" w:space="0" w:color="auto"/>
            <w:left w:val="none" w:sz="0" w:space="0" w:color="auto"/>
            <w:bottom w:val="none" w:sz="0" w:space="0" w:color="auto"/>
            <w:right w:val="none" w:sz="0" w:space="0" w:color="auto"/>
          </w:divBdr>
        </w:div>
      </w:divsChild>
    </w:div>
    <w:div w:id="250430338">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674184407">
      <w:bodyDiv w:val="1"/>
      <w:marLeft w:val="0"/>
      <w:marRight w:val="0"/>
      <w:marTop w:val="0"/>
      <w:marBottom w:val="0"/>
      <w:divBdr>
        <w:top w:val="none" w:sz="0" w:space="0" w:color="auto"/>
        <w:left w:val="none" w:sz="0" w:space="0" w:color="auto"/>
        <w:bottom w:val="none" w:sz="0" w:space="0" w:color="auto"/>
        <w:right w:val="none" w:sz="0" w:space="0" w:color="auto"/>
      </w:divBdr>
    </w:div>
    <w:div w:id="1732801634">
      <w:bodyDiv w:val="1"/>
      <w:marLeft w:val="0"/>
      <w:marRight w:val="0"/>
      <w:marTop w:val="0"/>
      <w:marBottom w:val="0"/>
      <w:divBdr>
        <w:top w:val="none" w:sz="0" w:space="0" w:color="auto"/>
        <w:left w:val="none" w:sz="0" w:space="0" w:color="auto"/>
        <w:bottom w:val="none" w:sz="0" w:space="0" w:color="auto"/>
        <w:right w:val="none" w:sz="0" w:space="0" w:color="auto"/>
      </w:divBdr>
    </w:div>
    <w:div w:id="21134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StartDate xmlns="b6b84e22-3770-46d7-bc3a-8ea5b6ff1372" xsi:nil="true"/>
    <EndDate xmlns="b6b84e22-3770-46d7-bc3a-8ea5b6ff13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5CD2-EB05-46D9-86FF-8C6B45347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AD608B-FE9D-4343-9C34-64D7DDB63446}">
  <ds:schemaRefs>
    <ds:schemaRef ds:uri="http://schemas.microsoft.com/office/2006/metadata/properties"/>
    <ds:schemaRef ds:uri="b6b84e22-3770-46d7-bc3a-8ea5b6ff13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3af483c-ad62-4301-8149-aa671af3d78f"/>
    <ds:schemaRef ds:uri="http://www.w3.org/XML/1998/namespace"/>
    <ds:schemaRef ds:uri="http://purl.org/dc/dcmitype/"/>
  </ds:schemaRefs>
</ds:datastoreItem>
</file>

<file path=customXml/itemProps3.xml><?xml version="1.0" encoding="utf-8"?>
<ds:datastoreItem xmlns:ds="http://schemas.openxmlformats.org/officeDocument/2006/customXml" ds:itemID="{B9DC7D38-B919-4D21-9332-8CB020D32112}">
  <ds:schemaRefs>
    <ds:schemaRef ds:uri="http://schemas.microsoft.com/sharepoint/v3/contenttype/forms"/>
  </ds:schemaRefs>
</ds:datastoreItem>
</file>

<file path=customXml/itemProps4.xml><?xml version="1.0" encoding="utf-8"?>
<ds:datastoreItem xmlns:ds="http://schemas.openxmlformats.org/officeDocument/2006/customXml" ds:itemID="{275C8373-DCA4-470E-9AD6-4547F443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Reeves-Jones</dc:creator>
  <cp:lastModifiedBy>Miss N Kirkham</cp:lastModifiedBy>
  <cp:revision>8</cp:revision>
  <cp:lastPrinted>2025-07-18T11:56:00Z</cp:lastPrinted>
  <dcterms:created xsi:type="dcterms:W3CDTF">2025-06-23T10:11:00Z</dcterms:created>
  <dcterms:modified xsi:type="dcterms:W3CDTF">2025-07-18T12:02:00Z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