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23D30" w:rsidP="00952AEE" w:rsidRDefault="00684B77" w14:paraId="27D2C484" w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35390566"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rsidR="00F23D30" w:rsidP="00B84C37" w:rsidRDefault="00F23D30" w14:paraId="672A6659" w14:textId="77777777">
      <w:pPr>
        <w:autoSpaceDE w:val="0"/>
        <w:autoSpaceDN w:val="0"/>
        <w:adjustRightInd w:val="0"/>
        <w:spacing w:after="0" w:line="240" w:lineRule="auto"/>
        <w:rPr>
          <w:rFonts w:ascii="Arial" w:hAnsi="Arial" w:cs="Arial"/>
          <w:bCs/>
          <w:iCs/>
          <w:sz w:val="24"/>
          <w:szCs w:val="24"/>
        </w:rPr>
      </w:pPr>
    </w:p>
    <w:p w:rsidR="00F23D30" w:rsidP="00B84C37" w:rsidRDefault="00F23D30" w14:paraId="0A37501D" w14:textId="77777777">
      <w:pPr>
        <w:autoSpaceDE w:val="0"/>
        <w:autoSpaceDN w:val="0"/>
        <w:adjustRightInd w:val="0"/>
        <w:spacing w:after="0" w:line="240" w:lineRule="auto"/>
        <w:rPr>
          <w:rFonts w:ascii="Arial" w:hAnsi="Arial" w:cs="Arial"/>
          <w:bCs/>
          <w:iCs/>
          <w:sz w:val="24"/>
          <w:szCs w:val="24"/>
        </w:rPr>
      </w:pPr>
    </w:p>
    <w:p w:rsidR="00952AEE" w:rsidP="00017188" w:rsidRDefault="00F23D30" w14:paraId="7E282390" w14:textId="30DEA6E0">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r>
      <w:r w:rsidR="00773DC4">
        <w:rPr>
          <w:rFonts w:ascii="Arial" w:hAnsi="Arial" w:cs="Arial"/>
          <w:b/>
          <w:sz w:val="24"/>
          <w:szCs w:val="24"/>
        </w:rPr>
        <w:t xml:space="preserve"> </w:t>
      </w:r>
      <w:r w:rsidR="00943945">
        <w:rPr>
          <w:rFonts w:ascii="Arial" w:hAnsi="Arial" w:cs="Arial"/>
          <w:b/>
          <w:sz w:val="24"/>
          <w:szCs w:val="24"/>
        </w:rPr>
        <w:t>ADMINISTRATION TEAM</w:t>
      </w:r>
    </w:p>
    <w:p w:rsidRPr="00773DC4" w:rsidR="00773DC4" w:rsidP="00017188" w:rsidRDefault="00773DC4" w14:paraId="5DAB6C7B" w14:textId="77777777">
      <w:pPr>
        <w:pStyle w:val="NoSpacing"/>
        <w:tabs>
          <w:tab w:val="left" w:pos="2552"/>
        </w:tabs>
        <w:ind w:left="-426" w:firstLine="426"/>
        <w:rPr>
          <w:rFonts w:ascii="Arial" w:hAnsi="Arial" w:cs="Arial"/>
          <w:b/>
          <w:sz w:val="12"/>
          <w:szCs w:val="12"/>
        </w:rPr>
      </w:pPr>
    </w:p>
    <w:p w:rsidR="00F23D30" w:rsidP="00017188" w:rsidRDefault="00F23D30" w14:paraId="57594964" w14:textId="16A6EC1B">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r>
      <w:r w:rsidRPr="00773DC4">
        <w:rPr>
          <w:rFonts w:ascii="Arial" w:hAnsi="Arial" w:cs="Arial"/>
          <w:b/>
          <w:sz w:val="24"/>
          <w:szCs w:val="24"/>
        </w:rPr>
        <w:t xml:space="preserve">   </w:t>
      </w:r>
      <w:r w:rsidR="00773DC4">
        <w:rPr>
          <w:rFonts w:ascii="Arial" w:hAnsi="Arial" w:cs="Arial"/>
          <w:b/>
          <w:sz w:val="24"/>
          <w:szCs w:val="24"/>
        </w:rPr>
        <w:tab/>
      </w:r>
      <w:r w:rsidRPr="00773DC4">
        <w:rPr>
          <w:rFonts w:ascii="Arial" w:hAnsi="Arial" w:cs="Arial"/>
          <w:b/>
          <w:sz w:val="24"/>
          <w:szCs w:val="24"/>
        </w:rPr>
        <w:t xml:space="preserve"> </w:t>
      </w:r>
      <w:r w:rsidR="00943945">
        <w:rPr>
          <w:rFonts w:ascii="Arial" w:hAnsi="Arial" w:cs="Arial"/>
          <w:b/>
          <w:sz w:val="24"/>
          <w:szCs w:val="24"/>
        </w:rPr>
        <w:t>ADMINISTRATIVE APPRENTICE</w:t>
      </w:r>
    </w:p>
    <w:p w:rsidRPr="00920992" w:rsidR="00773DC4" w:rsidP="00017188" w:rsidRDefault="00773DC4" w14:paraId="02EB378F" w14:textId="77777777">
      <w:pPr>
        <w:pStyle w:val="NoSpacing"/>
        <w:tabs>
          <w:tab w:val="left" w:pos="2552"/>
        </w:tabs>
        <w:ind w:left="-426" w:firstLine="426"/>
        <w:rPr>
          <w:rFonts w:ascii="Arial" w:hAnsi="Arial" w:cs="Arial"/>
          <w:b/>
          <w:sz w:val="12"/>
          <w:szCs w:val="12"/>
        </w:rPr>
      </w:pPr>
    </w:p>
    <w:p w:rsidR="00D00A7A" w:rsidP="00943945" w:rsidRDefault="00F23D30" w14:paraId="5A39BBE3" w14:textId="53B536F5">
      <w:pPr>
        <w:pStyle w:val="NoSpacing"/>
        <w:tabs>
          <w:tab w:val="left" w:pos="2552"/>
        </w:tabs>
        <w:spacing w:line="360" w:lineRule="auto"/>
        <w:ind w:left="-426" w:firstLine="426"/>
        <w:rPr>
          <w:rFonts w:ascii="Arial" w:hAnsi="Arial" w:cs="Arial"/>
          <w:b/>
          <w:sz w:val="24"/>
          <w:szCs w:val="24"/>
        </w:rPr>
      </w:pPr>
      <w:r w:rsidRPr="00773DC4">
        <w:rPr>
          <w:rFonts w:ascii="Arial" w:hAnsi="Arial" w:cs="Arial"/>
          <w:b/>
          <w:sz w:val="24"/>
          <w:szCs w:val="24"/>
        </w:rPr>
        <w:t>RE</w:t>
      </w:r>
      <w:r w:rsidRPr="00773DC4" w:rsidR="003C5ADC">
        <w:rPr>
          <w:rFonts w:ascii="Arial" w:hAnsi="Arial" w:cs="Arial"/>
          <w:b/>
          <w:sz w:val="24"/>
          <w:szCs w:val="24"/>
        </w:rPr>
        <w:t>SPONSIBLE TO:</w:t>
      </w:r>
      <w:r w:rsidRPr="00773DC4" w:rsidR="003C5ADC">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943945">
        <w:rPr>
          <w:rFonts w:ascii="Arial" w:hAnsi="Arial" w:cs="Arial"/>
          <w:b/>
          <w:sz w:val="24"/>
          <w:szCs w:val="24"/>
        </w:rPr>
        <w:t xml:space="preserve"> OFFICE MANAGER</w:t>
      </w:r>
      <w:r w:rsidRPr="00773DC4">
        <w:rPr>
          <w:rFonts w:ascii="Arial" w:hAnsi="Arial" w:cs="Arial"/>
          <w:b/>
          <w:sz w:val="24"/>
          <w:szCs w:val="24"/>
        </w:rPr>
        <w:t xml:space="preserve"> </w:t>
      </w:r>
    </w:p>
    <w:p w:rsidR="00D00A7A" w:rsidP="00943945" w:rsidRDefault="00D00A7A" w14:paraId="2A2BE466" w14:textId="77777777">
      <w:pPr>
        <w:pStyle w:val="NoSpacing"/>
        <w:tabs>
          <w:tab w:val="left" w:pos="2552"/>
        </w:tabs>
        <w:spacing w:line="360" w:lineRule="auto"/>
        <w:ind w:left="-426" w:firstLine="426"/>
        <w:rPr>
          <w:rFonts w:ascii="Arial" w:hAnsi="Arial" w:cs="Arial"/>
          <w:b/>
          <w:sz w:val="24"/>
          <w:szCs w:val="24"/>
        </w:rPr>
      </w:pPr>
      <w:r>
        <w:rPr>
          <w:rFonts w:ascii="Arial" w:hAnsi="Arial" w:cs="Arial"/>
          <w:b/>
          <w:sz w:val="24"/>
          <w:szCs w:val="24"/>
        </w:rPr>
        <w:t>NAME:</w:t>
      </w:r>
    </w:p>
    <w:p w:rsidRPr="005A5C90" w:rsidR="005A5C90" w:rsidP="00017188" w:rsidRDefault="005A5C90" w14:paraId="41C8F396" w14:textId="77777777">
      <w:pPr>
        <w:pStyle w:val="NoSpacing"/>
        <w:tabs>
          <w:tab w:val="left" w:pos="2552"/>
        </w:tabs>
        <w:ind w:left="-426" w:firstLine="426"/>
        <w:rPr>
          <w:rFonts w:ascii="Arial" w:hAnsi="Arial" w:cs="Arial"/>
          <w:b/>
          <w:sz w:val="12"/>
          <w:szCs w:val="12"/>
        </w:rPr>
      </w:pPr>
    </w:p>
    <w:p w:rsidR="00F23D30" w:rsidP="003C5ADC" w:rsidRDefault="00B3002A" w14:paraId="74FCB135" w14:textId="77777777">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4F35F8D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7C8F4AA">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rsidTr="2601D249" w14:paraId="44C5168B" w14:textId="77777777">
        <w:trPr>
          <w:trHeight w:val="409"/>
        </w:trPr>
        <w:tc>
          <w:tcPr>
            <w:tcW w:w="9634" w:type="dxa"/>
            <w:shd w:val="clear" w:color="auto" w:fill="365F91" w:themeFill="accent1" w:themeFillShade="BF"/>
            <w:tcMar/>
          </w:tcPr>
          <w:p w:rsidR="00E36E4A" w:rsidP="00377C19" w:rsidRDefault="00E36E4A" w14:paraId="30E19F69" w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rsidTr="2601D249" w14:paraId="24529D1E" w14:textId="77777777">
        <w:trPr>
          <w:trHeight w:val="2399"/>
        </w:trPr>
        <w:tc>
          <w:tcPr>
            <w:tcW w:w="9634" w:type="dxa"/>
            <w:tcMar/>
          </w:tcPr>
          <w:p w:rsidRPr="00943945" w:rsidR="00943945" w:rsidP="00943945" w:rsidRDefault="00943945" w14:paraId="5BAA7D5C" w14:textId="77777777">
            <w:pPr>
              <w:autoSpaceDE w:val="0"/>
              <w:autoSpaceDN w:val="0"/>
              <w:adjustRightInd w:val="0"/>
              <w:rPr>
                <w:rFonts w:ascii="Arial" w:hAnsi="Arial" w:cs="Arial"/>
                <w:bCs/>
                <w:iCs/>
                <w:sz w:val="24"/>
                <w:szCs w:val="24"/>
              </w:rPr>
            </w:pPr>
            <w:r w:rsidRPr="00943945">
              <w:rPr>
                <w:rFonts w:ascii="Arial" w:hAnsi="Arial" w:cs="Arial"/>
                <w:bCs/>
                <w:iCs/>
                <w:sz w:val="24"/>
                <w:szCs w:val="24"/>
              </w:rPr>
              <w:t>Provide full administrative support as well as assisting in all daily clerical functions within the Academy. The role will encompass a range of duties including:</w:t>
            </w:r>
          </w:p>
          <w:p w:rsidRPr="00943945" w:rsidR="00943945" w:rsidP="00943945" w:rsidRDefault="00943945" w14:paraId="36980CDC" w14:textId="77777777">
            <w:pPr>
              <w:autoSpaceDE w:val="0"/>
              <w:autoSpaceDN w:val="0"/>
              <w:adjustRightInd w:val="0"/>
              <w:rPr>
                <w:rFonts w:ascii="Arial" w:hAnsi="Arial" w:cs="Arial"/>
                <w:bCs/>
                <w:iCs/>
                <w:sz w:val="24"/>
                <w:szCs w:val="24"/>
              </w:rPr>
            </w:pPr>
          </w:p>
          <w:p w:rsidRPr="00943945" w:rsidR="00943945" w:rsidP="00943945" w:rsidRDefault="00943945" w14:paraId="023236FB" w14:textId="77777777">
            <w:pPr>
              <w:numPr>
                <w:ilvl w:val="0"/>
                <w:numId w:val="27"/>
              </w:numPr>
              <w:autoSpaceDE w:val="0"/>
              <w:autoSpaceDN w:val="0"/>
              <w:adjustRightInd w:val="0"/>
              <w:rPr>
                <w:rFonts w:ascii="Arial" w:hAnsi="Arial" w:cs="Arial"/>
                <w:bCs/>
                <w:iCs/>
                <w:sz w:val="24"/>
                <w:szCs w:val="24"/>
              </w:rPr>
            </w:pPr>
            <w:r w:rsidRPr="00943945">
              <w:rPr>
                <w:rFonts w:ascii="Arial" w:hAnsi="Arial" w:cs="Arial"/>
                <w:bCs/>
                <w:iCs/>
                <w:sz w:val="24"/>
                <w:szCs w:val="24"/>
              </w:rPr>
              <w:t>Undertaking all Academy administrative requirements.</w:t>
            </w:r>
          </w:p>
          <w:p w:rsidRPr="00943945" w:rsidR="00943945" w:rsidP="00943945" w:rsidRDefault="00943945" w14:paraId="5B73F39A" w14:textId="77777777">
            <w:pPr>
              <w:numPr>
                <w:ilvl w:val="0"/>
                <w:numId w:val="27"/>
              </w:numPr>
              <w:autoSpaceDE w:val="0"/>
              <w:autoSpaceDN w:val="0"/>
              <w:adjustRightInd w:val="0"/>
              <w:rPr>
                <w:rFonts w:ascii="Arial" w:hAnsi="Arial" w:cs="Arial"/>
                <w:bCs/>
                <w:iCs/>
                <w:sz w:val="24"/>
                <w:szCs w:val="24"/>
              </w:rPr>
            </w:pPr>
            <w:r w:rsidRPr="00943945">
              <w:rPr>
                <w:rFonts w:ascii="Arial" w:hAnsi="Arial" w:cs="Arial"/>
                <w:bCs/>
                <w:iCs/>
                <w:sz w:val="24"/>
                <w:szCs w:val="24"/>
              </w:rPr>
              <w:t>First point of call for all visitors to the Academy.</w:t>
            </w:r>
          </w:p>
          <w:p w:rsidRPr="00943945" w:rsidR="00943945" w:rsidP="00943945" w:rsidRDefault="00943945" w14:paraId="0A555289" w14:textId="77777777">
            <w:pPr>
              <w:numPr>
                <w:ilvl w:val="0"/>
                <w:numId w:val="27"/>
              </w:numPr>
              <w:autoSpaceDE w:val="0"/>
              <w:autoSpaceDN w:val="0"/>
              <w:adjustRightInd w:val="0"/>
              <w:rPr>
                <w:rFonts w:ascii="Arial" w:hAnsi="Arial" w:cs="Arial"/>
                <w:bCs/>
                <w:iCs/>
                <w:sz w:val="24"/>
                <w:szCs w:val="24"/>
              </w:rPr>
            </w:pPr>
            <w:r w:rsidRPr="00943945">
              <w:rPr>
                <w:rFonts w:ascii="Arial" w:hAnsi="Arial" w:cs="Arial"/>
                <w:bCs/>
                <w:iCs/>
                <w:sz w:val="24"/>
                <w:szCs w:val="24"/>
              </w:rPr>
              <w:t>Supporting the Examination Department in all administrative tasks as required.</w:t>
            </w:r>
          </w:p>
          <w:p w:rsidRPr="00943945" w:rsidR="00943945" w:rsidP="00943945" w:rsidRDefault="00943945" w14:paraId="064C185B" w14:textId="77777777">
            <w:pPr>
              <w:numPr>
                <w:ilvl w:val="0"/>
                <w:numId w:val="27"/>
              </w:numPr>
              <w:autoSpaceDE w:val="0"/>
              <w:autoSpaceDN w:val="0"/>
              <w:adjustRightInd w:val="0"/>
              <w:rPr>
                <w:rFonts w:ascii="Arial" w:hAnsi="Arial" w:cs="Arial"/>
                <w:bCs/>
                <w:iCs/>
                <w:sz w:val="24"/>
                <w:szCs w:val="24"/>
              </w:rPr>
            </w:pPr>
            <w:r w:rsidRPr="00943945">
              <w:rPr>
                <w:rFonts w:ascii="Arial" w:hAnsi="Arial" w:cs="Arial"/>
                <w:bCs/>
                <w:iCs/>
                <w:sz w:val="24"/>
                <w:szCs w:val="24"/>
              </w:rPr>
              <w:t>Supporting the Academy reception area in an efficient and effective manner.</w:t>
            </w:r>
          </w:p>
          <w:p w:rsidRPr="00943945" w:rsidR="00E36E4A" w:rsidP="00943945" w:rsidRDefault="00943945" w14:paraId="6214DDF3" w14:textId="304F1295">
            <w:pPr>
              <w:pStyle w:val="ListParagraph"/>
              <w:numPr>
                <w:ilvl w:val="0"/>
                <w:numId w:val="27"/>
              </w:numPr>
              <w:autoSpaceDE w:val="0"/>
              <w:autoSpaceDN w:val="0"/>
              <w:adjustRightInd w:val="0"/>
              <w:rPr>
                <w:rFonts w:ascii="Arial" w:hAnsi="Arial" w:cs="Arial"/>
                <w:bCs/>
                <w:iCs/>
                <w:sz w:val="24"/>
                <w:szCs w:val="24"/>
              </w:rPr>
            </w:pPr>
            <w:r w:rsidRPr="00943945">
              <w:rPr>
                <w:rFonts w:ascii="Arial" w:hAnsi="Arial" w:cs="Arial"/>
                <w:bCs/>
                <w:iCs/>
                <w:sz w:val="24"/>
                <w:szCs w:val="24"/>
              </w:rPr>
              <w:t>Servicing reprographics.</w:t>
            </w:r>
          </w:p>
        </w:tc>
      </w:tr>
      <w:tr w:rsidR="00E36E4A" w:rsidTr="2601D249" w14:paraId="677531BE" w14:textId="77777777">
        <w:trPr>
          <w:trHeight w:val="425"/>
        </w:trPr>
        <w:tc>
          <w:tcPr>
            <w:tcW w:w="9634" w:type="dxa"/>
            <w:shd w:val="clear" w:color="auto" w:fill="365F91" w:themeFill="accent1" w:themeFillShade="BF"/>
            <w:tcMar/>
          </w:tcPr>
          <w:p w:rsidR="00E36E4A" w:rsidP="00E36E4A" w:rsidRDefault="00E36E4A" w14:paraId="759F1452" w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rsidTr="2601D249" w14:paraId="15307695" w14:textId="77777777">
        <w:trPr>
          <w:trHeight w:val="3534"/>
        </w:trPr>
        <w:tc>
          <w:tcPr>
            <w:tcW w:w="9634" w:type="dxa"/>
            <w:tcMar/>
          </w:tcPr>
          <w:p w:rsidRPr="00943945" w:rsidR="00E36E4A" w:rsidP="00E36E4A" w:rsidRDefault="00943945" w14:paraId="32264BB9" w14:textId="266A6A24">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cs="Arial"/>
                <w:bCs/>
                <w:iCs/>
                <w:sz w:val="24"/>
                <w:szCs w:val="24"/>
              </w:rPr>
              <w:t xml:space="preserve">Whilst operating the </w:t>
            </w:r>
            <w:r w:rsidRPr="00943945">
              <w:rPr>
                <w:rFonts w:ascii="Arial" w:hAnsi="Arial" w:cs="Arial"/>
                <w:b/>
                <w:bCs/>
                <w:iCs/>
                <w:sz w:val="24"/>
                <w:szCs w:val="24"/>
              </w:rPr>
              <w:t xml:space="preserve">Academy reception area duties </w:t>
            </w:r>
            <w:r w:rsidRPr="00943945">
              <w:rPr>
                <w:rFonts w:ascii="Arial" w:hAnsi="Arial" w:cs="Arial"/>
                <w:bCs/>
                <w:iCs/>
                <w:sz w:val="24"/>
                <w:szCs w:val="24"/>
              </w:rPr>
              <w:t>may include:</w:t>
            </w:r>
          </w:p>
          <w:p w:rsidRPr="00943945" w:rsidR="00943945" w:rsidP="00943945" w:rsidRDefault="00943945" w14:paraId="67A72D26"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Act as first point of contact for visitors to the Academy and those making contact by telephone.</w:t>
            </w:r>
          </w:p>
          <w:p w:rsidRPr="00943945" w:rsidR="00943945" w:rsidP="00943945" w:rsidRDefault="00943945" w14:paraId="137BEB04"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Receive, sign for, sort and distribute post coming into the Academy.</w:t>
            </w:r>
          </w:p>
          <w:p w:rsidRPr="00943945" w:rsidR="00943945" w:rsidP="00943945" w:rsidRDefault="00943945" w14:paraId="13F3B4A0"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Record all outgoing post.</w:t>
            </w:r>
          </w:p>
          <w:p w:rsidRPr="00943945" w:rsidR="00943945" w:rsidP="00943945" w:rsidRDefault="00943945" w14:paraId="07650C22"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Ensure all telephone messages are recorded, including students’ absences and to pass messages to the appropriate person.</w:t>
            </w:r>
          </w:p>
          <w:p w:rsidRPr="00943945" w:rsidR="00943945" w:rsidP="00943945" w:rsidRDefault="00943945" w14:paraId="4A8F3C0F"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Attend to minor student illnesses and injuries/first aid.</w:t>
            </w:r>
          </w:p>
          <w:p w:rsidRPr="00943945" w:rsidR="00943945" w:rsidP="00943945" w:rsidRDefault="00943945" w14:paraId="73FFDEC4"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Ensure that all safeguarding procedures are followed and visitors are signed in and issued with a Visitor’s Pass.</w:t>
            </w:r>
          </w:p>
          <w:p w:rsidRPr="00943945" w:rsidR="00943945" w:rsidP="00943945" w:rsidRDefault="00943945" w14:paraId="3A1204CF"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Check that students signing out have permission to do so.</w:t>
            </w:r>
          </w:p>
          <w:p w:rsidRPr="00943945" w:rsidR="00943945" w:rsidP="00943945" w:rsidRDefault="00943945" w14:paraId="604F3990"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Assist the EWO with matters relating to student attendance/welfare.</w:t>
            </w:r>
          </w:p>
          <w:p w:rsidRPr="00943945" w:rsidR="00943945" w:rsidP="00943945" w:rsidRDefault="00943945" w14:paraId="5A602446" w14:textId="7777777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Attend to enquiries from students and staff.</w:t>
            </w:r>
          </w:p>
          <w:p w:rsidRPr="00943945" w:rsidR="00E36E4A" w:rsidP="00943945" w:rsidRDefault="00943945" w14:paraId="471B6256" w14:textId="355C7EE7">
            <w:pPr>
              <w:pStyle w:val="ListParagraph"/>
              <w:numPr>
                <w:ilvl w:val="0"/>
                <w:numId w:val="18"/>
              </w:numPr>
              <w:autoSpaceDE w:val="0"/>
              <w:autoSpaceDN w:val="0"/>
              <w:adjustRightInd w:val="0"/>
              <w:rPr>
                <w:rFonts w:ascii="Arial" w:hAnsi="Arial" w:cs="Arial"/>
                <w:bCs/>
                <w:iCs/>
                <w:sz w:val="24"/>
                <w:szCs w:val="24"/>
              </w:rPr>
            </w:pPr>
            <w:r w:rsidRPr="00943945">
              <w:rPr>
                <w:rFonts w:ascii="Arial" w:hAnsi="Arial" w:cs="Arial"/>
                <w:bCs/>
                <w:iCs/>
                <w:sz w:val="24"/>
                <w:szCs w:val="24"/>
              </w:rPr>
              <w:t>Support Finance by receiving monies as required</w:t>
            </w:r>
            <w:r w:rsidRPr="00943945" w:rsidR="00E36E4A">
              <w:rPr>
                <w:rFonts w:ascii="Arial" w:hAnsi="Arial" w:cs="Arial"/>
                <w:bCs/>
                <w:iCs/>
                <w:sz w:val="24"/>
                <w:szCs w:val="24"/>
              </w:rPr>
              <w:t>.</w:t>
            </w:r>
          </w:p>
          <w:p w:rsidRPr="00943945" w:rsidR="00E36E4A" w:rsidP="00E36E4A" w:rsidRDefault="00943945" w14:paraId="264A5790" w14:textId="412A3EEB">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eastAsia="Times New Roman" w:cs="Arial"/>
                <w:sz w:val="24"/>
                <w:szCs w:val="24"/>
                <w:lang w:eastAsia="en-GB"/>
              </w:rPr>
              <w:t xml:space="preserve">If operating in the </w:t>
            </w:r>
            <w:r w:rsidRPr="00943945">
              <w:rPr>
                <w:rFonts w:ascii="Arial" w:hAnsi="Arial" w:eastAsia="Times New Roman" w:cs="Arial"/>
                <w:b/>
                <w:sz w:val="24"/>
                <w:szCs w:val="24"/>
                <w:lang w:eastAsia="en-GB"/>
              </w:rPr>
              <w:t>Academy Office duties</w:t>
            </w:r>
            <w:r w:rsidRPr="00943945">
              <w:rPr>
                <w:rFonts w:ascii="Arial" w:hAnsi="Arial" w:eastAsia="Times New Roman" w:cs="Arial"/>
                <w:sz w:val="24"/>
                <w:szCs w:val="24"/>
                <w:lang w:eastAsia="en-GB"/>
              </w:rPr>
              <w:t xml:space="preserve"> may range from</w:t>
            </w:r>
            <w:r w:rsidRPr="00943945">
              <w:rPr>
                <w:rFonts w:ascii="Arial" w:hAnsi="Arial" w:eastAsia="Times New Roman" w:cs="Arial"/>
                <w:sz w:val="24"/>
                <w:szCs w:val="24"/>
                <w:lang w:eastAsia="en-GB"/>
              </w:rPr>
              <w:t>:</w:t>
            </w:r>
          </w:p>
          <w:p w:rsidRPr="00943945" w:rsidR="00943945" w:rsidP="2601D249" w:rsidRDefault="00943945" w14:paraId="065045CD" w14:textId="218CE90E">
            <w:pPr>
              <w:pStyle w:val="ListParagraph"/>
              <w:numPr>
                <w:ilvl w:val="0"/>
                <w:numId w:val="19"/>
              </w:numPr>
              <w:autoSpaceDE w:val="0"/>
              <w:autoSpaceDN w:val="0"/>
              <w:adjustRightInd w:val="0"/>
              <w:rPr>
                <w:rFonts w:ascii="Arial" w:hAnsi="Arial" w:cs="Arial"/>
                <w:sz w:val="24"/>
                <w:szCs w:val="24"/>
              </w:rPr>
            </w:pPr>
            <w:r w:rsidRPr="2601D249" w:rsidR="00943945">
              <w:rPr>
                <w:rFonts w:ascii="Arial" w:hAnsi="Arial" w:cs="Arial"/>
                <w:sz w:val="24"/>
                <w:szCs w:val="24"/>
              </w:rPr>
              <w:t xml:space="preserve">Typing, word processing, </w:t>
            </w:r>
            <w:r w:rsidRPr="2601D249" w:rsidR="00943945">
              <w:rPr>
                <w:rFonts w:ascii="Arial" w:hAnsi="Arial" w:cs="Arial"/>
                <w:sz w:val="24"/>
                <w:szCs w:val="24"/>
              </w:rPr>
              <w:t>creating</w:t>
            </w:r>
            <w:r w:rsidRPr="2601D249" w:rsidR="00943945">
              <w:rPr>
                <w:rFonts w:ascii="Arial" w:hAnsi="Arial" w:cs="Arial"/>
                <w:sz w:val="24"/>
                <w:szCs w:val="24"/>
              </w:rPr>
              <w:t xml:space="preserve"> and </w:t>
            </w:r>
            <w:r w:rsidRPr="2601D249" w:rsidR="00943945">
              <w:rPr>
                <w:rFonts w:ascii="Arial" w:hAnsi="Arial" w:cs="Arial"/>
                <w:sz w:val="24"/>
                <w:szCs w:val="24"/>
              </w:rPr>
              <w:t>maintaining</w:t>
            </w:r>
            <w:r w:rsidRPr="2601D249" w:rsidR="00943945">
              <w:rPr>
                <w:rFonts w:ascii="Arial" w:hAnsi="Arial" w:cs="Arial"/>
                <w:sz w:val="24"/>
                <w:szCs w:val="24"/>
              </w:rPr>
              <w:t xml:space="preserve"> excel databases</w:t>
            </w:r>
            <w:r w:rsidRPr="2601D249" w:rsidR="377E3D07">
              <w:rPr>
                <w:rFonts w:ascii="Arial" w:hAnsi="Arial" w:cs="Arial"/>
                <w:sz w:val="24"/>
                <w:szCs w:val="24"/>
              </w:rPr>
              <w:t xml:space="preserve">, </w:t>
            </w:r>
            <w:r w:rsidRPr="2601D249" w:rsidR="00943945">
              <w:rPr>
                <w:rFonts w:ascii="Arial" w:hAnsi="Arial" w:cs="Arial"/>
                <w:sz w:val="24"/>
                <w:szCs w:val="24"/>
              </w:rPr>
              <w:t xml:space="preserve">secretarial </w:t>
            </w:r>
            <w:r w:rsidRPr="2601D249" w:rsidR="00943945">
              <w:rPr>
                <w:rFonts w:ascii="Arial" w:hAnsi="Arial" w:cs="Arial"/>
                <w:sz w:val="24"/>
                <w:szCs w:val="24"/>
              </w:rPr>
              <w:t>duties</w:t>
            </w:r>
            <w:r w:rsidRPr="2601D249" w:rsidR="3FCFE5A8">
              <w:rPr>
                <w:rFonts w:ascii="Arial" w:hAnsi="Arial" w:cs="Arial"/>
                <w:sz w:val="24"/>
                <w:szCs w:val="24"/>
              </w:rPr>
              <w:t xml:space="preserve">, </w:t>
            </w:r>
            <w:r w:rsidRPr="2601D249" w:rsidR="4B27637B">
              <w:rPr>
                <w:rFonts w:ascii="Arial" w:hAnsi="Arial" w:cs="Arial"/>
                <w:sz w:val="24"/>
                <w:szCs w:val="24"/>
              </w:rPr>
              <w:t>use of MIS systems such as Arbor and SAM People</w:t>
            </w:r>
            <w:r w:rsidRPr="2601D249" w:rsidR="00943945">
              <w:rPr>
                <w:rFonts w:ascii="Arial" w:hAnsi="Arial" w:cs="Arial"/>
                <w:sz w:val="24"/>
                <w:szCs w:val="24"/>
              </w:rPr>
              <w:t xml:space="preserve"> </w:t>
            </w:r>
            <w:r w:rsidRPr="2601D249" w:rsidR="00943945">
              <w:rPr>
                <w:rFonts w:ascii="Arial" w:hAnsi="Arial" w:cs="Arial"/>
                <w:sz w:val="24"/>
                <w:szCs w:val="24"/>
              </w:rPr>
              <w:t>and the use of mail merges.</w:t>
            </w:r>
          </w:p>
          <w:p w:rsidRPr="00943945" w:rsidR="00943945" w:rsidP="00943945" w:rsidRDefault="00943945" w14:paraId="50928C88"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Minute taking and the production of minutes.</w:t>
            </w:r>
          </w:p>
          <w:p w:rsidRPr="00943945" w:rsidR="00943945" w:rsidP="00943945" w:rsidRDefault="00943945" w14:paraId="21262D0D"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Proof reading of documentation.</w:t>
            </w:r>
          </w:p>
          <w:p w:rsidRPr="00943945" w:rsidR="00943945" w:rsidP="00943945" w:rsidRDefault="00943945" w14:paraId="509B17ED"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Maintenance of Academy and student records, including obligatory checks, adhering to timescales and completing documentation for student admissions, leavers, exclusions.</w:t>
            </w:r>
          </w:p>
          <w:p w:rsidRPr="00943945" w:rsidR="00943945" w:rsidP="00943945" w:rsidRDefault="00943945" w14:paraId="68F1AE85"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Maintenance of SLT diary.</w:t>
            </w:r>
          </w:p>
          <w:p w:rsidRPr="00943945" w:rsidR="00943945" w:rsidP="00943945" w:rsidRDefault="00943945" w14:paraId="1AC112D7"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Course bookings.</w:t>
            </w:r>
          </w:p>
          <w:p w:rsidRPr="00943945" w:rsidR="00943945" w:rsidP="00943945" w:rsidRDefault="00943945" w14:paraId="7BFC7281"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Supporting attendance and related correspondence.</w:t>
            </w:r>
          </w:p>
          <w:p w:rsidRPr="00943945" w:rsidR="00943945" w:rsidP="00943945" w:rsidRDefault="00943945" w14:paraId="1EC1CC1B"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 xml:space="preserve">Assisting in the preparation of agendas, reports and circulars and resource material. </w:t>
            </w:r>
          </w:p>
          <w:p w:rsidRPr="00943945" w:rsidR="00943945" w:rsidP="00943945" w:rsidRDefault="00943945" w14:paraId="0BBFEA6C"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Work in connection with the Employer Engagement/Transition Co-ordinator in providing a work related learning experience for students.</w:t>
            </w:r>
          </w:p>
          <w:p w:rsidRPr="00943945" w:rsidR="00943945" w:rsidP="00943945" w:rsidRDefault="00943945" w14:paraId="5C90F711"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Work in connection with examinations, production of internal examination papers, and documentation of external examinations including results.</w:t>
            </w:r>
          </w:p>
          <w:p w:rsidRPr="00943945" w:rsidR="00943945" w:rsidP="00943945" w:rsidRDefault="00943945" w14:paraId="40632C1B"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Telephone and reception duties.</w:t>
            </w:r>
          </w:p>
          <w:p w:rsidRPr="00943945" w:rsidR="00943945" w:rsidP="00943945" w:rsidRDefault="00943945" w14:paraId="379FD4FC" w14:textId="77777777">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Acquisition of stores, stationery, materials and equipment.</w:t>
            </w:r>
          </w:p>
          <w:p w:rsidRPr="00943945" w:rsidR="00E36E4A" w:rsidP="00943945" w:rsidRDefault="00943945" w14:paraId="42F94FB8" w14:textId="09BAA4D6">
            <w:pPr>
              <w:pStyle w:val="ListParagraph"/>
              <w:numPr>
                <w:ilvl w:val="0"/>
                <w:numId w:val="19"/>
              </w:numPr>
              <w:autoSpaceDE w:val="0"/>
              <w:autoSpaceDN w:val="0"/>
              <w:adjustRightInd w:val="0"/>
              <w:rPr>
                <w:rFonts w:ascii="Arial" w:hAnsi="Arial" w:cs="Arial"/>
                <w:bCs/>
                <w:iCs/>
                <w:sz w:val="24"/>
                <w:szCs w:val="24"/>
              </w:rPr>
            </w:pPr>
            <w:r w:rsidRPr="00943945">
              <w:rPr>
                <w:rFonts w:ascii="Arial" w:hAnsi="Arial" w:cs="Arial"/>
                <w:bCs/>
                <w:iCs/>
                <w:sz w:val="24"/>
                <w:szCs w:val="24"/>
              </w:rPr>
              <w:t>Completion of statistical information and returns</w:t>
            </w:r>
            <w:r w:rsidRPr="00943945" w:rsidR="00E36E4A">
              <w:rPr>
                <w:rFonts w:ascii="Arial" w:hAnsi="Arial" w:cs="Arial"/>
                <w:bCs/>
                <w:iCs/>
                <w:sz w:val="24"/>
                <w:szCs w:val="24"/>
              </w:rPr>
              <w:t>.</w:t>
            </w:r>
          </w:p>
          <w:p w:rsidRPr="00943945" w:rsidR="00E4312D" w:rsidP="00E4312D" w:rsidRDefault="00943945" w14:paraId="2D3A536D" w14:textId="4DFC6A23">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eastAsia="Times New Roman" w:cs="Arial"/>
                <w:sz w:val="24"/>
                <w:szCs w:val="24"/>
                <w:lang w:eastAsia="en-GB"/>
              </w:rPr>
              <w:t xml:space="preserve">When servicing </w:t>
            </w:r>
            <w:r w:rsidRPr="00943945">
              <w:rPr>
                <w:rFonts w:ascii="Arial" w:hAnsi="Arial" w:eastAsia="Times New Roman" w:cs="Arial"/>
                <w:b/>
                <w:sz w:val="24"/>
                <w:szCs w:val="24"/>
                <w:lang w:eastAsia="en-GB"/>
              </w:rPr>
              <w:t>reprographics duties</w:t>
            </w:r>
            <w:r w:rsidRPr="00943945">
              <w:rPr>
                <w:rFonts w:ascii="Arial" w:hAnsi="Arial" w:eastAsia="Times New Roman" w:cs="Arial"/>
                <w:sz w:val="24"/>
                <w:szCs w:val="24"/>
                <w:lang w:eastAsia="en-GB"/>
              </w:rPr>
              <w:t xml:space="preserve"> may include</w:t>
            </w:r>
            <w:r w:rsidRPr="00943945">
              <w:rPr>
                <w:rFonts w:ascii="Arial" w:hAnsi="Arial" w:eastAsia="Times New Roman" w:cs="Arial"/>
                <w:sz w:val="24"/>
                <w:szCs w:val="24"/>
                <w:lang w:eastAsia="en-GB"/>
              </w:rPr>
              <w:t>:</w:t>
            </w:r>
          </w:p>
          <w:p w:rsidRPr="00943945" w:rsidR="00943945" w:rsidP="00943945" w:rsidRDefault="00943945" w14:paraId="59590931"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Operate and service (with toner, paper etc.) all machinery in Reprographics/ Administration areas and to contact engineers to keep all machinery in working order.</w:t>
            </w:r>
          </w:p>
          <w:p w:rsidRPr="00943945" w:rsidR="00943945" w:rsidP="00943945" w:rsidRDefault="00943945" w14:paraId="47C28ADF"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Record costs for departmental printing/photocopying, to provide monthly figures to the Finance Department.</w:t>
            </w:r>
          </w:p>
          <w:p w:rsidRPr="00943945" w:rsidR="00943945" w:rsidP="00943945" w:rsidRDefault="00943945" w14:paraId="0D566056"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Print, collate, bind, laminate and/or staple as required all Academy and departmental publications.</w:t>
            </w:r>
          </w:p>
          <w:p w:rsidRPr="00943945" w:rsidR="00943945" w:rsidP="00943945" w:rsidRDefault="00943945" w14:paraId="45BA761E"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Help staff, particularly new members, to use photocopier.</w:t>
            </w:r>
          </w:p>
          <w:p w:rsidRPr="00943945" w:rsidR="00943945" w:rsidP="00943945" w:rsidRDefault="00943945" w14:paraId="1D52438D"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Requisition and maintain stock.</w:t>
            </w:r>
          </w:p>
          <w:p w:rsidRPr="00943945" w:rsidR="00943945" w:rsidP="00943945" w:rsidRDefault="00943945" w14:paraId="77F64C37"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Record all details related to the Free School Meals Service and receive indicated meal numbers and communicating these to the catering staff.</w:t>
            </w:r>
          </w:p>
          <w:p w:rsidRPr="00943945" w:rsidR="00943945" w:rsidP="00943945" w:rsidRDefault="00943945" w14:paraId="3ED6CB92"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Transport and catering.</w:t>
            </w:r>
          </w:p>
          <w:p w:rsidRPr="00943945" w:rsidR="00943945" w:rsidP="00943945" w:rsidRDefault="00943945" w14:paraId="514C87F7"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Medical records.</w:t>
            </w:r>
          </w:p>
          <w:p w:rsidRPr="00943945" w:rsidR="00943945" w:rsidP="00943945" w:rsidRDefault="00943945" w14:paraId="0008E61A"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Interviews.</w:t>
            </w:r>
          </w:p>
          <w:p w:rsidRPr="00943945" w:rsidR="00943945" w:rsidP="00943945" w:rsidRDefault="00943945" w14:paraId="70701EFA"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Contributing of welfare of students.</w:t>
            </w:r>
          </w:p>
          <w:p w:rsidRPr="00943945" w:rsidR="00943945" w:rsidP="00943945" w:rsidRDefault="00943945" w14:paraId="18614B1E"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Liaison with Free School’s Meals Service.</w:t>
            </w:r>
          </w:p>
          <w:p w:rsidRPr="00943945" w:rsidR="00943945" w:rsidP="00943945" w:rsidRDefault="00943945" w14:paraId="678B8D8C" w14:textId="77777777">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Training and instruction of lower graded clerical staff if necessary.</w:t>
            </w:r>
          </w:p>
          <w:p w:rsidRPr="00943945" w:rsidR="00E4312D" w:rsidP="00943945" w:rsidRDefault="00943945" w14:paraId="7E5E2704" w14:textId="6FC210EB">
            <w:pPr>
              <w:pStyle w:val="ListParagraph"/>
              <w:numPr>
                <w:ilvl w:val="0"/>
                <w:numId w:val="20"/>
              </w:numPr>
              <w:autoSpaceDE w:val="0"/>
              <w:autoSpaceDN w:val="0"/>
              <w:adjustRightInd w:val="0"/>
              <w:rPr>
                <w:rFonts w:ascii="Arial" w:hAnsi="Arial" w:cs="Arial"/>
                <w:bCs/>
                <w:iCs/>
                <w:sz w:val="24"/>
                <w:szCs w:val="24"/>
              </w:rPr>
            </w:pPr>
            <w:r w:rsidRPr="00943945">
              <w:rPr>
                <w:rFonts w:ascii="Arial" w:hAnsi="Arial" w:cs="Arial"/>
                <w:bCs/>
                <w:iCs/>
                <w:sz w:val="24"/>
                <w:szCs w:val="24"/>
              </w:rPr>
              <w:t>To ensure the Health and Safety guidelines are adhered to</w:t>
            </w:r>
            <w:r w:rsidRPr="00943945" w:rsidR="00E4312D">
              <w:rPr>
                <w:rFonts w:ascii="Arial" w:hAnsi="Arial" w:cs="Arial"/>
                <w:bCs/>
                <w:iCs/>
                <w:sz w:val="24"/>
                <w:szCs w:val="24"/>
              </w:rPr>
              <w:t>.</w:t>
            </w:r>
          </w:p>
          <w:p w:rsidRPr="00943945" w:rsidR="00E4312D" w:rsidP="00E4312D" w:rsidRDefault="00943945" w14:paraId="60EFD71A" w14:textId="39473179">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eastAsia="Times New Roman" w:cs="Arial"/>
                <w:sz w:val="24"/>
                <w:szCs w:val="24"/>
                <w:lang w:eastAsia="en-GB"/>
              </w:rPr>
              <w:t>Associated Tasks</w:t>
            </w:r>
          </w:p>
          <w:p w:rsidRPr="00943945" w:rsidR="00943945" w:rsidP="00943945" w:rsidRDefault="00943945" w14:paraId="7DCA6A29" w14:textId="77777777">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Carry out typing duties as allocated by the Office Manager.</w:t>
            </w:r>
          </w:p>
          <w:p w:rsidRPr="00943945" w:rsidR="00943945" w:rsidP="00943945" w:rsidRDefault="00943945" w14:paraId="5957A24D" w14:textId="77777777">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Support the Exams &amp; Qualifications Manager in all administrative tasks as required.</w:t>
            </w:r>
          </w:p>
          <w:p w:rsidRPr="00943945" w:rsidR="00943945" w:rsidP="00943945" w:rsidRDefault="00943945" w14:paraId="11FA441C" w14:textId="77777777">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Access student records and respond to queries.</w:t>
            </w:r>
          </w:p>
          <w:p w:rsidRPr="00943945" w:rsidR="00943945" w:rsidP="00943945" w:rsidRDefault="00943945" w14:paraId="49139B5F" w14:textId="77777777">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Take part in INSET both to improve your own skills and to work with colleagues to improve administration.</w:t>
            </w:r>
          </w:p>
          <w:p w:rsidRPr="00943945" w:rsidR="00943945" w:rsidP="00943945" w:rsidRDefault="00943945" w14:paraId="103C6401" w14:textId="77777777">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Report to the Office Manager any problems with processes you are responsible for and to suggest improvements.</w:t>
            </w:r>
          </w:p>
          <w:p w:rsidRPr="00943945" w:rsidR="00943945" w:rsidP="00943945" w:rsidRDefault="00943945" w14:paraId="77D541B1" w14:textId="77777777">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Assist in other administrative areas as and when required.</w:t>
            </w:r>
          </w:p>
          <w:p w:rsidRPr="00943945" w:rsidR="00943945" w:rsidP="00943945" w:rsidRDefault="00943945" w14:paraId="4B462081" w14:textId="77777777">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Seek ways of improving quality in all aspects of the work.</w:t>
            </w:r>
          </w:p>
          <w:p w:rsidRPr="00943945" w:rsidR="00DA2FB6" w:rsidP="00943945" w:rsidRDefault="00943945" w14:paraId="29D7F63D" w14:textId="17C8ED3A">
            <w:pPr>
              <w:pStyle w:val="ListParagraph"/>
              <w:numPr>
                <w:ilvl w:val="0"/>
                <w:numId w:val="21"/>
              </w:numPr>
              <w:autoSpaceDE w:val="0"/>
              <w:autoSpaceDN w:val="0"/>
              <w:adjustRightInd w:val="0"/>
              <w:rPr>
                <w:rFonts w:ascii="Arial" w:hAnsi="Arial" w:cs="Arial"/>
                <w:bCs/>
                <w:iCs/>
                <w:sz w:val="24"/>
                <w:szCs w:val="24"/>
              </w:rPr>
            </w:pPr>
            <w:r w:rsidRPr="00943945">
              <w:rPr>
                <w:rFonts w:ascii="Arial" w:hAnsi="Arial" w:cs="Arial"/>
                <w:bCs/>
                <w:iCs/>
                <w:sz w:val="24"/>
                <w:szCs w:val="24"/>
              </w:rPr>
              <w:t>Any other duties to ensure the post objectives are met</w:t>
            </w:r>
            <w:r w:rsidRPr="00943945" w:rsidR="00E4312D">
              <w:rPr>
                <w:rFonts w:ascii="Arial" w:hAnsi="Arial" w:cs="Arial"/>
                <w:bCs/>
                <w:iCs/>
                <w:sz w:val="24"/>
                <w:szCs w:val="24"/>
              </w:rPr>
              <w:t>.</w:t>
            </w:r>
          </w:p>
          <w:p w:rsidRPr="00943945" w:rsidR="00DA2FB6" w:rsidP="00DA2FB6" w:rsidRDefault="000B5864" w14:paraId="2C8FDAA0" w14:textId="77777777">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cs="Arial"/>
                <w:bCs/>
                <w:iCs/>
                <w:sz w:val="24"/>
                <w:szCs w:val="24"/>
              </w:rPr>
              <w:t>Health and Safety</w:t>
            </w:r>
          </w:p>
          <w:p w:rsidRPr="00943945" w:rsidR="000B5864" w:rsidP="000B5864" w:rsidRDefault="000B5864" w14:paraId="4ABEDE92" w14:textId="77777777">
            <w:pPr>
              <w:pStyle w:val="ListParagraph"/>
              <w:numPr>
                <w:ilvl w:val="0"/>
                <w:numId w:val="26"/>
              </w:numPr>
              <w:autoSpaceDE w:val="0"/>
              <w:autoSpaceDN w:val="0"/>
              <w:adjustRightInd w:val="0"/>
              <w:rPr>
                <w:rFonts w:ascii="Arial" w:hAnsi="Arial" w:cs="Arial"/>
                <w:bCs/>
                <w:iCs/>
                <w:sz w:val="24"/>
                <w:szCs w:val="24"/>
              </w:rPr>
            </w:pPr>
            <w:r w:rsidRPr="00943945">
              <w:rPr>
                <w:rFonts w:ascii="Arial" w:hAnsi="Arial" w:cs="Arial"/>
                <w:bCs/>
                <w:iCs/>
                <w:sz w:val="24"/>
                <w:szCs w:val="24"/>
              </w:rPr>
              <w:t>Ensure a work environment that protects people’s health and safety and that promotes welfare and which is in accordance with the Trust Health and Safety policy.</w:t>
            </w:r>
          </w:p>
          <w:p w:rsidRPr="00943945" w:rsidR="00DA2FB6" w:rsidP="00DA2FB6" w:rsidRDefault="00DA2FB6" w14:paraId="7FF5D5A2" w14:textId="77777777">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cs="Arial"/>
                <w:bCs/>
                <w:iCs/>
                <w:sz w:val="24"/>
                <w:szCs w:val="24"/>
              </w:rPr>
              <w:t>Professional Accountability</w:t>
            </w:r>
          </w:p>
          <w:p w:rsidRPr="00943945" w:rsidR="00DA2FB6" w:rsidP="00DA2FB6" w:rsidRDefault="00DA2FB6" w14:paraId="4189EECD" w14:textId="7C2E745D">
            <w:pPr>
              <w:pStyle w:val="ListParagraph"/>
              <w:numPr>
                <w:ilvl w:val="0"/>
                <w:numId w:val="25"/>
              </w:numPr>
              <w:autoSpaceDE w:val="0"/>
              <w:autoSpaceDN w:val="0"/>
              <w:adjustRightInd w:val="0"/>
              <w:rPr>
                <w:rFonts w:ascii="Arial" w:hAnsi="Arial" w:cs="Arial"/>
                <w:bCs/>
                <w:iCs/>
                <w:sz w:val="24"/>
                <w:szCs w:val="24"/>
              </w:rPr>
            </w:pPr>
            <w:r w:rsidRPr="00943945">
              <w:rPr>
                <w:rFonts w:ascii="Arial" w:hAnsi="Arial" w:cs="Arial"/>
                <w:bCs/>
                <w:iCs/>
                <w:sz w:val="24"/>
                <w:szCs w:val="24"/>
              </w:rPr>
              <w:t xml:space="preserve">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w:t>
            </w:r>
            <w:r w:rsidRPr="00943945" w:rsidR="00943945">
              <w:rPr>
                <w:rFonts w:ascii="Arial" w:hAnsi="Arial" w:cs="Arial"/>
                <w:bCs/>
                <w:iCs/>
                <w:sz w:val="24"/>
                <w:szCs w:val="24"/>
              </w:rPr>
              <w:t>academy’s</w:t>
            </w:r>
            <w:r w:rsidRPr="00943945">
              <w:rPr>
                <w:rFonts w:ascii="Arial" w:hAnsi="Arial" w:cs="Arial"/>
                <w:bCs/>
                <w:iCs/>
                <w:sz w:val="24"/>
                <w:szCs w:val="24"/>
              </w:rPr>
              <w:t xml:space="preserve"> objectives.</w:t>
            </w:r>
          </w:p>
          <w:p w:rsidRPr="00943945" w:rsidR="00DA2FB6" w:rsidP="00DA2FB6" w:rsidRDefault="00DA2FB6" w14:paraId="021EB3DA" w14:textId="788B4B3C">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cs="Arial"/>
                <w:bCs/>
                <w:iCs/>
                <w:sz w:val="24"/>
                <w:szCs w:val="24"/>
              </w:rPr>
              <w:t>Safeguarding</w:t>
            </w:r>
          </w:p>
          <w:p w:rsidRPr="00943945" w:rsidR="00DA2FB6" w:rsidP="00DA2FB6" w:rsidRDefault="00DA2FB6" w14:paraId="5CDA137A" w14:textId="4088DA64">
            <w:pPr>
              <w:pStyle w:val="ListParagraph"/>
              <w:numPr>
                <w:ilvl w:val="0"/>
                <w:numId w:val="25"/>
              </w:numPr>
              <w:autoSpaceDE w:val="0"/>
              <w:autoSpaceDN w:val="0"/>
              <w:adjustRightInd w:val="0"/>
              <w:rPr>
                <w:rFonts w:ascii="Arial" w:hAnsi="Arial" w:cs="Arial"/>
                <w:bCs/>
                <w:iCs/>
                <w:sz w:val="24"/>
                <w:szCs w:val="24"/>
              </w:rPr>
            </w:pPr>
            <w:r w:rsidRPr="00943945">
              <w:rPr>
                <w:rFonts w:ascii="Arial" w:hAnsi="Arial" w:cs="Arial"/>
                <w:bCs/>
                <w:iCs/>
                <w:sz w:val="24"/>
                <w:szCs w:val="24"/>
              </w:rPr>
              <w:t>Promote and safeguard the welfare of children and young persons you are responsible for or come into contact with.</w:t>
            </w:r>
          </w:p>
          <w:p w:rsidRPr="00943945" w:rsidR="000B5864" w:rsidP="000B5864" w:rsidRDefault="000B5864" w14:paraId="4D0E3F35" w14:textId="5E7F252B">
            <w:pPr>
              <w:pStyle w:val="ListParagraph"/>
              <w:numPr>
                <w:ilvl w:val="0"/>
                <w:numId w:val="17"/>
              </w:numPr>
              <w:autoSpaceDE w:val="0"/>
              <w:autoSpaceDN w:val="0"/>
              <w:adjustRightInd w:val="0"/>
              <w:rPr>
                <w:rFonts w:ascii="Arial" w:hAnsi="Arial" w:cs="Arial"/>
                <w:bCs/>
                <w:iCs/>
                <w:sz w:val="24"/>
                <w:szCs w:val="24"/>
              </w:rPr>
            </w:pPr>
            <w:r w:rsidRPr="00943945">
              <w:rPr>
                <w:rFonts w:ascii="Arial" w:hAnsi="Arial" w:cs="Arial"/>
                <w:bCs/>
                <w:iCs/>
                <w:sz w:val="24"/>
                <w:szCs w:val="24"/>
              </w:rPr>
              <w:t>Equalities</w:t>
            </w:r>
          </w:p>
          <w:p w:rsidRPr="00943945" w:rsidR="000B5864" w:rsidP="000B5864" w:rsidRDefault="000B5864" w14:paraId="2A253EE4" w14:textId="3F2CEFFE">
            <w:pPr>
              <w:pStyle w:val="ListParagraph"/>
              <w:numPr>
                <w:ilvl w:val="0"/>
                <w:numId w:val="25"/>
              </w:numPr>
              <w:autoSpaceDE w:val="0"/>
              <w:autoSpaceDN w:val="0"/>
              <w:adjustRightInd w:val="0"/>
              <w:rPr>
                <w:rFonts w:ascii="Arial" w:hAnsi="Arial" w:cs="Arial"/>
                <w:bCs/>
                <w:iCs/>
                <w:sz w:val="24"/>
                <w:szCs w:val="24"/>
              </w:rPr>
            </w:pPr>
            <w:r w:rsidRPr="00943945">
              <w:rPr>
                <w:rFonts w:ascii="Arial" w:hAnsi="Arial" w:cs="Arial"/>
                <w:bCs/>
                <w:iCs/>
                <w:sz w:val="24"/>
                <w:szCs w:val="24"/>
              </w:rPr>
              <w:t>Ensure that all work is completed with a commitment to equality and anti-discriminatory practice, as a minimum to standards required by legislation.</w:t>
            </w:r>
          </w:p>
          <w:p w:rsidRPr="00943945" w:rsidR="00AC1DAF" w:rsidP="000B5864" w:rsidRDefault="00AC1DAF" w14:paraId="72A3D3EC" w14:textId="633941AA">
            <w:pPr>
              <w:autoSpaceDE w:val="0"/>
              <w:autoSpaceDN w:val="0"/>
              <w:adjustRightInd w:val="0"/>
              <w:rPr>
                <w:rFonts w:ascii="Arial" w:hAnsi="Arial" w:cs="Arial"/>
                <w:bCs/>
                <w:iCs/>
                <w:sz w:val="24"/>
                <w:szCs w:val="24"/>
              </w:rPr>
            </w:pPr>
          </w:p>
        </w:tc>
      </w:tr>
      <w:tr w:rsidR="00AC1DAF" w:rsidTr="2601D249" w14:paraId="5BAB57B8" w14:textId="77777777">
        <w:trPr>
          <w:trHeight w:val="374"/>
        </w:trPr>
        <w:tc>
          <w:tcPr>
            <w:tcW w:w="9634" w:type="dxa"/>
            <w:shd w:val="clear" w:color="auto" w:fill="365F91" w:themeFill="accent1" w:themeFillShade="BF"/>
            <w:tcMar/>
          </w:tcPr>
          <w:p w:rsidRPr="00AC1DAF" w:rsidR="00AC1DAF" w:rsidP="00AC1DAF" w:rsidRDefault="00AC1DAF" w14:paraId="7CD980B6" w14:textId="06583EA0">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w:rsidR="00AC1DAF" w:rsidTr="2601D249" w14:paraId="1919B523" w14:textId="77777777">
        <w:trPr>
          <w:trHeight w:val="2265"/>
        </w:trPr>
        <w:tc>
          <w:tcPr>
            <w:tcW w:w="9634" w:type="dxa"/>
            <w:shd w:val="clear" w:color="auto" w:fill="auto"/>
            <w:tcMar/>
          </w:tcPr>
          <w:p w:rsidR="00AC1DAF" w:rsidP="00AC1DAF" w:rsidRDefault="00AC1DAF" w14:paraId="0D0B940D" w14:textId="1AFDE29D">
            <w:pPr>
              <w:rPr>
                <w:rFonts w:ascii="Arial" w:hAnsi="Arial" w:eastAsia="Times New Roman" w:cs="Arial"/>
                <w:b/>
                <w:lang w:eastAsia="en-GB"/>
              </w:rPr>
            </w:pPr>
          </w:p>
          <w:p w:rsidRPr="00AC1DAF" w:rsidR="00AC1DAF" w:rsidP="00AC1DAF" w:rsidRDefault="00AC1DAF" w14:paraId="56273D59" w14:textId="238870FA">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0E27B00A" w14:textId="77777777">
            <w:pPr>
              <w:rPr>
                <w:rFonts w:ascii="Arial" w:hAnsi="Arial" w:eastAsia="Times New Roman" w:cs="Arial"/>
                <w:b/>
                <w:lang w:eastAsia="en-GB"/>
              </w:rPr>
            </w:pPr>
          </w:p>
          <w:p w:rsidRPr="00AC1DAF" w:rsidR="00AC1DAF" w:rsidP="00AC1DAF" w:rsidRDefault="00AC1DAF" w14:paraId="60061E4C" w14:textId="057C2E0C">
            <w:pPr>
              <w:rPr>
                <w:rFonts w:ascii="Arial" w:hAnsi="Arial" w:eastAsia="Times New Roman" w:cs="Arial"/>
                <w:b/>
                <w:lang w:eastAsia="en-GB"/>
              </w:rPr>
            </w:pPr>
          </w:p>
          <w:p w:rsidRPr="00AC1DAF" w:rsidR="00AC1DAF" w:rsidP="00AC1DAF" w:rsidRDefault="00AC1DAF" w14:paraId="60AC65B6" w14:textId="6E610E78">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44EAFD9C" w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14:textId="5F17B178">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4B94D5A5" w14:textId="4E735666">
            <w:pPr>
              <w:autoSpaceDE w:val="0"/>
              <w:autoSpaceDN w:val="0"/>
              <w:adjustRightInd w:val="0"/>
              <w:rPr>
                <w:rFonts w:ascii="Arial" w:hAnsi="Arial" w:cs="Arial"/>
                <w:b/>
                <w:bCs/>
                <w:iCs/>
                <w:color w:val="FFFFFF" w:themeColor="background1"/>
                <w:sz w:val="24"/>
                <w:szCs w:val="24"/>
              </w:rPr>
            </w:pPr>
          </w:p>
        </w:tc>
      </w:tr>
    </w:tbl>
    <w:p w:rsidR="00AC1DAF" w:rsidP="000B5864" w:rsidRDefault="00AC1DAF" w14:paraId="3DEEC669" w14:textId="7B6EF716">
      <w:pPr>
        <w:spacing w:after="0" w:line="240" w:lineRule="auto"/>
        <w:rPr>
          <w:rFonts w:ascii="Arial" w:hAnsi="Arial" w:cs="Arial"/>
          <w:b/>
          <w:sz w:val="24"/>
          <w:szCs w:val="24"/>
        </w:rPr>
      </w:pPr>
    </w:p>
    <w:p w:rsidR="00943945" w:rsidP="00AC1DAF" w:rsidRDefault="00943945" w14:paraId="3FDE23EF" w14:textId="77777777">
      <w:pPr>
        <w:spacing w:after="0" w:line="240" w:lineRule="auto"/>
        <w:ind w:left="-1134" w:firstLine="141"/>
        <w:rPr>
          <w:rFonts w:ascii="Arial" w:hAnsi="Arial" w:cs="Arial"/>
          <w:b/>
          <w:sz w:val="24"/>
          <w:szCs w:val="24"/>
        </w:rPr>
      </w:pPr>
    </w:p>
    <w:p w:rsidR="00943945" w:rsidP="00AC1DAF" w:rsidRDefault="00943945" w14:paraId="74E3A45C" w14:textId="77777777">
      <w:pPr>
        <w:spacing w:after="0" w:line="240" w:lineRule="auto"/>
        <w:ind w:left="-1134" w:firstLine="141"/>
        <w:rPr>
          <w:rFonts w:ascii="Arial" w:hAnsi="Arial" w:cs="Arial"/>
          <w:b/>
          <w:sz w:val="24"/>
          <w:szCs w:val="24"/>
        </w:rPr>
      </w:pPr>
    </w:p>
    <w:p w:rsidR="00943945" w:rsidP="00AC1DAF" w:rsidRDefault="00943945" w14:paraId="219F4833" w14:textId="77777777">
      <w:pPr>
        <w:spacing w:after="0" w:line="240" w:lineRule="auto"/>
        <w:ind w:left="-1134" w:firstLine="141"/>
        <w:rPr>
          <w:rFonts w:ascii="Arial" w:hAnsi="Arial" w:cs="Arial"/>
          <w:b/>
          <w:sz w:val="24"/>
          <w:szCs w:val="24"/>
        </w:rPr>
      </w:pPr>
    </w:p>
    <w:p w:rsidR="00943945" w:rsidP="00AC1DAF" w:rsidRDefault="00943945" w14:paraId="306A2D7D" w14:textId="77777777">
      <w:pPr>
        <w:spacing w:after="0" w:line="240" w:lineRule="auto"/>
        <w:ind w:left="-1134" w:firstLine="141"/>
        <w:rPr>
          <w:rFonts w:ascii="Arial" w:hAnsi="Arial" w:cs="Arial"/>
          <w:b/>
          <w:sz w:val="24"/>
          <w:szCs w:val="24"/>
        </w:rPr>
      </w:pPr>
    </w:p>
    <w:p w:rsidR="00943945" w:rsidP="00AC1DAF" w:rsidRDefault="00943945" w14:paraId="1D3E7634" w14:textId="77777777">
      <w:pPr>
        <w:spacing w:after="0" w:line="240" w:lineRule="auto"/>
        <w:ind w:left="-1134" w:firstLine="141"/>
        <w:rPr>
          <w:rFonts w:ascii="Arial" w:hAnsi="Arial" w:cs="Arial"/>
          <w:b/>
          <w:sz w:val="24"/>
          <w:szCs w:val="24"/>
        </w:rPr>
      </w:pPr>
    </w:p>
    <w:p w:rsidR="00943945" w:rsidP="00AC1DAF" w:rsidRDefault="00943945" w14:paraId="1B4C3E19" w14:textId="77777777">
      <w:pPr>
        <w:spacing w:after="0" w:line="240" w:lineRule="auto"/>
        <w:ind w:left="-1134" w:firstLine="141"/>
        <w:rPr>
          <w:rFonts w:ascii="Arial" w:hAnsi="Arial" w:cs="Arial"/>
          <w:b/>
          <w:sz w:val="24"/>
          <w:szCs w:val="24"/>
        </w:rPr>
      </w:pPr>
    </w:p>
    <w:p w:rsidR="00943945" w:rsidP="00AC1DAF" w:rsidRDefault="00943945" w14:paraId="5B5429E3" w14:textId="77777777">
      <w:pPr>
        <w:spacing w:after="0" w:line="240" w:lineRule="auto"/>
        <w:ind w:left="-1134" w:firstLine="141"/>
        <w:rPr>
          <w:rFonts w:ascii="Arial" w:hAnsi="Arial" w:cs="Arial"/>
          <w:b/>
          <w:sz w:val="24"/>
          <w:szCs w:val="24"/>
        </w:rPr>
      </w:pPr>
    </w:p>
    <w:p w:rsidR="00943945" w:rsidP="00AC1DAF" w:rsidRDefault="00943945" w14:paraId="5EEAD351" w14:textId="77777777">
      <w:pPr>
        <w:spacing w:after="0" w:line="240" w:lineRule="auto"/>
        <w:ind w:left="-1134" w:firstLine="141"/>
        <w:rPr>
          <w:rFonts w:ascii="Arial" w:hAnsi="Arial" w:cs="Arial"/>
          <w:b/>
          <w:sz w:val="24"/>
          <w:szCs w:val="24"/>
        </w:rPr>
      </w:pPr>
    </w:p>
    <w:p w:rsidR="00943945" w:rsidP="00AC1DAF" w:rsidRDefault="00943945" w14:paraId="7B60C50B" w14:textId="77777777">
      <w:pPr>
        <w:spacing w:after="0" w:line="240" w:lineRule="auto"/>
        <w:ind w:left="-1134" w:firstLine="141"/>
        <w:rPr>
          <w:rFonts w:ascii="Arial" w:hAnsi="Arial" w:cs="Arial"/>
          <w:b/>
          <w:sz w:val="24"/>
          <w:szCs w:val="24"/>
        </w:rPr>
      </w:pPr>
    </w:p>
    <w:p w:rsidR="00943945" w:rsidP="00AC1DAF" w:rsidRDefault="00943945" w14:paraId="65208C2C" w14:textId="77777777">
      <w:pPr>
        <w:spacing w:after="0" w:line="240" w:lineRule="auto"/>
        <w:ind w:left="-1134" w:firstLine="141"/>
        <w:rPr>
          <w:rFonts w:ascii="Arial" w:hAnsi="Arial" w:cs="Arial"/>
          <w:b/>
          <w:sz w:val="24"/>
          <w:szCs w:val="24"/>
        </w:rPr>
      </w:pPr>
    </w:p>
    <w:p w:rsidR="00943945" w:rsidP="00AC1DAF" w:rsidRDefault="00943945" w14:paraId="38E06750" w14:textId="2CEF9AF7">
      <w:pPr>
        <w:spacing w:after="0" w:line="240" w:lineRule="auto"/>
        <w:ind w:left="-1134" w:firstLine="141"/>
        <w:rPr>
          <w:rFonts w:ascii="Arial" w:hAnsi="Arial" w:cs="Arial"/>
          <w:b/>
          <w:sz w:val="24"/>
          <w:szCs w:val="24"/>
        </w:rPr>
      </w:pPr>
    </w:p>
    <w:p w:rsidR="00943945" w:rsidP="00AC1DAF" w:rsidRDefault="00943945" w14:paraId="7F18BD5C" w14:textId="73256522">
      <w:pPr>
        <w:spacing w:after="0" w:line="240" w:lineRule="auto"/>
        <w:ind w:left="-1134" w:firstLine="141"/>
        <w:rPr>
          <w:rFonts w:ascii="Arial" w:hAnsi="Arial" w:cs="Arial"/>
          <w:b/>
          <w:sz w:val="24"/>
          <w:szCs w:val="24"/>
        </w:rPr>
      </w:pPr>
    </w:p>
    <w:p w:rsidR="00943945" w:rsidP="00AC1DAF" w:rsidRDefault="00943945" w14:paraId="7CA5CD26" w14:textId="7FBC181F">
      <w:pPr>
        <w:spacing w:after="0" w:line="240" w:lineRule="auto"/>
        <w:ind w:left="-1134" w:firstLine="141"/>
        <w:rPr>
          <w:rFonts w:ascii="Arial" w:hAnsi="Arial" w:cs="Arial"/>
          <w:b/>
          <w:sz w:val="24"/>
          <w:szCs w:val="24"/>
        </w:rPr>
      </w:pPr>
    </w:p>
    <w:p w:rsidR="00943945" w:rsidP="00AC1DAF" w:rsidRDefault="00943945" w14:paraId="6DF65E10" w14:textId="1F836EF2">
      <w:pPr>
        <w:spacing w:after="0" w:line="240" w:lineRule="auto"/>
        <w:ind w:left="-1134" w:firstLine="141"/>
        <w:rPr>
          <w:rFonts w:ascii="Arial" w:hAnsi="Arial" w:cs="Arial"/>
          <w:b/>
          <w:sz w:val="24"/>
          <w:szCs w:val="24"/>
        </w:rPr>
      </w:pPr>
    </w:p>
    <w:p w:rsidR="00943945" w:rsidP="00AC1DAF" w:rsidRDefault="00943945" w14:paraId="1043F962" w14:textId="1AC2D24F">
      <w:pPr>
        <w:spacing w:after="0" w:line="240" w:lineRule="auto"/>
        <w:ind w:left="-1134" w:firstLine="141"/>
        <w:rPr>
          <w:rFonts w:ascii="Arial" w:hAnsi="Arial" w:cs="Arial"/>
          <w:b/>
          <w:sz w:val="24"/>
          <w:szCs w:val="24"/>
        </w:rPr>
      </w:pPr>
    </w:p>
    <w:p w:rsidR="00943945" w:rsidP="00AC1DAF" w:rsidRDefault="00943945" w14:paraId="3F0AF2E5" w14:textId="22151EFF">
      <w:pPr>
        <w:spacing w:after="0" w:line="240" w:lineRule="auto"/>
        <w:ind w:left="-1134" w:firstLine="141"/>
        <w:rPr>
          <w:rFonts w:ascii="Arial" w:hAnsi="Arial" w:cs="Arial"/>
          <w:b/>
          <w:sz w:val="24"/>
          <w:szCs w:val="24"/>
        </w:rPr>
      </w:pPr>
    </w:p>
    <w:p w:rsidR="00943945" w:rsidP="00AC1DAF" w:rsidRDefault="00943945" w14:paraId="1F52F461" w14:textId="4C75FB9D">
      <w:pPr>
        <w:spacing w:after="0" w:line="240" w:lineRule="auto"/>
        <w:ind w:left="-1134" w:firstLine="141"/>
        <w:rPr>
          <w:rFonts w:ascii="Arial" w:hAnsi="Arial" w:cs="Arial"/>
          <w:b/>
          <w:sz w:val="24"/>
          <w:szCs w:val="24"/>
        </w:rPr>
      </w:pPr>
    </w:p>
    <w:p w:rsidR="00943945" w:rsidP="00AC1DAF" w:rsidRDefault="00943945" w14:paraId="65428FB9" w14:textId="4590964E">
      <w:pPr>
        <w:spacing w:after="0" w:line="240" w:lineRule="auto"/>
        <w:ind w:left="-1134" w:firstLine="141"/>
        <w:rPr>
          <w:rFonts w:ascii="Arial" w:hAnsi="Arial" w:cs="Arial"/>
          <w:b/>
          <w:sz w:val="24"/>
          <w:szCs w:val="24"/>
        </w:rPr>
      </w:pPr>
    </w:p>
    <w:p w:rsidR="00943945" w:rsidP="00AC1DAF" w:rsidRDefault="00943945" w14:paraId="56E30FF7" w14:textId="5FE86A91">
      <w:pPr>
        <w:spacing w:after="0" w:line="240" w:lineRule="auto"/>
        <w:ind w:left="-1134" w:firstLine="141"/>
        <w:rPr>
          <w:rFonts w:ascii="Arial" w:hAnsi="Arial" w:cs="Arial"/>
          <w:b/>
          <w:sz w:val="24"/>
          <w:szCs w:val="24"/>
        </w:rPr>
      </w:pPr>
    </w:p>
    <w:p w:rsidR="00943945" w:rsidP="00AC1DAF" w:rsidRDefault="00943945" w14:paraId="724D35D5" w14:textId="17172192">
      <w:pPr>
        <w:spacing w:after="0" w:line="240" w:lineRule="auto"/>
        <w:ind w:left="-1134" w:firstLine="141"/>
        <w:rPr>
          <w:rFonts w:ascii="Arial" w:hAnsi="Arial" w:cs="Arial"/>
          <w:b/>
          <w:sz w:val="24"/>
          <w:szCs w:val="24"/>
        </w:rPr>
      </w:pPr>
    </w:p>
    <w:p w:rsidR="00943945" w:rsidP="00AC1DAF" w:rsidRDefault="00943945" w14:paraId="6D6F94CF" w14:textId="6CACC0EF">
      <w:pPr>
        <w:spacing w:after="0" w:line="240" w:lineRule="auto"/>
        <w:ind w:left="-1134" w:firstLine="141"/>
        <w:rPr>
          <w:rFonts w:ascii="Arial" w:hAnsi="Arial" w:cs="Arial"/>
          <w:b/>
          <w:sz w:val="24"/>
          <w:szCs w:val="24"/>
        </w:rPr>
      </w:pPr>
    </w:p>
    <w:p w:rsidR="00943945" w:rsidP="00AC1DAF" w:rsidRDefault="00943945" w14:paraId="3A7274DB" w14:textId="53F9BBEA">
      <w:pPr>
        <w:spacing w:after="0" w:line="240" w:lineRule="auto"/>
        <w:ind w:left="-1134" w:firstLine="141"/>
        <w:rPr>
          <w:rFonts w:ascii="Arial" w:hAnsi="Arial" w:cs="Arial"/>
          <w:b/>
          <w:sz w:val="24"/>
          <w:szCs w:val="24"/>
        </w:rPr>
      </w:pPr>
    </w:p>
    <w:p w:rsidR="00943945" w:rsidP="00AC1DAF" w:rsidRDefault="00943945" w14:paraId="03A683E1" w14:textId="77777777">
      <w:pPr>
        <w:spacing w:after="0" w:line="240" w:lineRule="auto"/>
        <w:ind w:left="-1134" w:firstLine="141"/>
        <w:rPr>
          <w:rFonts w:ascii="Arial" w:hAnsi="Arial" w:cs="Arial"/>
          <w:b/>
          <w:sz w:val="24"/>
          <w:szCs w:val="24"/>
        </w:rPr>
      </w:pPr>
    </w:p>
    <w:p w:rsidR="00943945" w:rsidP="00AC1DAF" w:rsidRDefault="00943945" w14:paraId="4EB0FE0C" w14:textId="77777777">
      <w:pPr>
        <w:spacing w:after="0" w:line="240" w:lineRule="auto"/>
        <w:ind w:left="-1134" w:firstLine="141"/>
        <w:rPr>
          <w:rFonts w:ascii="Arial" w:hAnsi="Arial" w:cs="Arial"/>
          <w:b/>
          <w:sz w:val="24"/>
          <w:szCs w:val="24"/>
        </w:rPr>
      </w:pPr>
    </w:p>
    <w:p w:rsidR="00943945" w:rsidP="00AC1DAF" w:rsidRDefault="00943945" w14:paraId="1559B1BE" w14:textId="77777777">
      <w:pPr>
        <w:spacing w:after="0" w:line="240" w:lineRule="auto"/>
        <w:ind w:left="-1134" w:firstLine="141"/>
        <w:rPr>
          <w:rFonts w:ascii="Arial" w:hAnsi="Arial" w:cs="Arial"/>
          <w:b/>
          <w:sz w:val="24"/>
          <w:szCs w:val="24"/>
        </w:rPr>
      </w:pPr>
    </w:p>
    <w:p w:rsidR="00943945" w:rsidP="00AC1DAF" w:rsidRDefault="00943945" w14:paraId="1FDE335D" w14:textId="77777777">
      <w:pPr>
        <w:spacing w:after="0" w:line="240" w:lineRule="auto"/>
        <w:ind w:left="-1134" w:firstLine="141"/>
        <w:rPr>
          <w:rFonts w:ascii="Arial" w:hAnsi="Arial" w:cs="Arial"/>
          <w:b/>
          <w:sz w:val="24"/>
          <w:szCs w:val="24"/>
        </w:rPr>
      </w:pPr>
    </w:p>
    <w:p w:rsidRPr="00AC1DAF" w:rsidR="00AC1DAF" w:rsidP="00AC1DAF" w:rsidRDefault="00AC1DAF" w14:paraId="14F9ED28" w14:textId="71539D80">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rsidRPr="00AC1DAF" w:rsidR="00AC1DAF" w:rsidP="00AC1DAF" w:rsidRDefault="00AC1DAF" w14:paraId="3656B9AB" w14:textId="658AC4EF">
      <w:pPr>
        <w:spacing w:after="0" w:line="240" w:lineRule="auto"/>
        <w:ind w:left="-1134" w:firstLine="141"/>
        <w:rPr>
          <w:rFonts w:ascii="Arial" w:hAnsi="Arial" w:cs="Arial"/>
          <w:b/>
          <w:sz w:val="12"/>
          <w:szCs w:val="12"/>
        </w:rPr>
      </w:pPr>
    </w:p>
    <w:p w:rsidRPr="00AC1DAF" w:rsidR="00AC1DAF" w:rsidP="00AC1DAF" w:rsidRDefault="00AC1DAF" w14:paraId="45FB0818" w14:textId="252511FF">
      <w:pPr>
        <w:spacing w:after="0" w:line="240" w:lineRule="auto"/>
        <w:ind w:left="-1134" w:firstLine="141"/>
        <w:rPr>
          <w:rFonts w:ascii="Arial" w:hAnsi="Arial" w:cs="Arial"/>
          <w:b/>
          <w:sz w:val="24"/>
          <w:szCs w:val="24"/>
        </w:rPr>
      </w:pPr>
    </w:p>
    <w:p w:rsidRPr="00AC1DAF" w:rsidR="00AC1DAF" w:rsidP="00AC1DAF" w:rsidRDefault="00AC1DAF" w14:paraId="118DDC5C" w14:textId="1C4137C1">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943945">
        <w:rPr>
          <w:rFonts w:ascii="Arial" w:hAnsi="Arial" w:cs="Arial"/>
          <w:b/>
          <w:sz w:val="24"/>
          <w:szCs w:val="24"/>
        </w:rPr>
        <w:t>ADMINISTRATION TEAM</w:t>
      </w:r>
    </w:p>
    <w:p w:rsidRPr="00AC1DAF" w:rsidR="00AC1DAF" w:rsidP="00AC1DAF" w:rsidRDefault="00AC1DAF" w14:paraId="049F31CB" w14:textId="5CF0A605">
      <w:pPr>
        <w:spacing w:after="0" w:line="240" w:lineRule="auto"/>
        <w:ind w:left="-1134" w:firstLine="141"/>
        <w:rPr>
          <w:rFonts w:ascii="Arial" w:hAnsi="Arial" w:cs="Arial"/>
          <w:b/>
          <w:sz w:val="12"/>
          <w:szCs w:val="12"/>
        </w:rPr>
      </w:pPr>
    </w:p>
    <w:p w:rsidRPr="00AC1DAF" w:rsidR="00AC1DAF" w:rsidP="00AC1DAF" w:rsidRDefault="00AC1DAF" w14:paraId="36CF9C03" w14:textId="0FB427A6">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943945">
        <w:rPr>
          <w:rFonts w:ascii="Arial" w:hAnsi="Arial" w:cs="Arial"/>
          <w:b/>
          <w:sz w:val="24"/>
          <w:szCs w:val="24"/>
        </w:rPr>
        <w:t>ADMINISTRATIVE APPRENTICE</w:t>
      </w:r>
    </w:p>
    <w:p w:rsidR="00AC1DAF" w:rsidP="00AC1DAF" w:rsidRDefault="00AC1DAF" w14:paraId="06712B38" w14:textId="152C5579">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721819C">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00D0BA1">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0F602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rsidTr="15A788C0" w14:paraId="177A11AB" w14:textId="77777777">
        <w:tc>
          <w:tcPr>
            <w:tcW w:w="7508" w:type="dxa"/>
            <w:shd w:val="clear" w:color="auto" w:fill="365F91" w:themeFill="accent1" w:themeFillShade="BF"/>
            <w:tcMar/>
          </w:tcPr>
          <w:p w:rsidR="00AC1DAF" w:rsidP="00AC1DAF" w:rsidRDefault="00AC1DAF" w14:paraId="1CBD56AA" w14:textId="6377BA46">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Mar/>
          </w:tcPr>
          <w:p w:rsidR="00AC1DAF" w:rsidP="00AC1DAF" w:rsidRDefault="00AC1DAF" w14:paraId="1E82502A"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rsidTr="15A788C0" w14:paraId="7A7EC489" w14:textId="77777777">
        <w:trPr>
          <w:trHeight w:val="1519"/>
        </w:trPr>
        <w:tc>
          <w:tcPr>
            <w:tcW w:w="7508" w:type="dxa"/>
            <w:shd w:val="clear" w:color="auto" w:fill="auto"/>
            <w:tcMar/>
          </w:tcPr>
          <w:p w:rsidRPr="00AC1DAF" w:rsidR="00AC1DAF" w:rsidP="00D16F0D" w:rsidRDefault="00AC1DAF" w14:paraId="1C776C49" w14:textId="77777777">
            <w:pPr>
              <w:autoSpaceDE w:val="0"/>
              <w:autoSpaceDN w:val="0"/>
              <w:adjustRightInd w:val="0"/>
              <w:spacing w:line="276" w:lineRule="auto"/>
              <w:rPr>
                <w:rFonts w:ascii="Arial" w:hAnsi="Arial" w:eastAsia="Calibri" w:cs="Arial"/>
                <w:b/>
                <w:bCs/>
                <w:sz w:val="24"/>
                <w:szCs w:val="24"/>
              </w:rPr>
            </w:pPr>
            <w:r w:rsidRPr="00AC1DAF">
              <w:rPr>
                <w:rFonts w:ascii="Arial" w:hAnsi="Arial" w:eastAsia="Calibri" w:cs="Arial"/>
                <w:b/>
                <w:bCs/>
                <w:sz w:val="24"/>
                <w:szCs w:val="24"/>
              </w:rPr>
              <w:t>QUALIFICATIONS/TRAINING:</w:t>
            </w:r>
          </w:p>
          <w:p w:rsidRPr="00AC1DAF" w:rsidR="00AC1DAF" w:rsidP="00D16F0D" w:rsidRDefault="00AC1DAF" w14:paraId="69C90294" w14:textId="6C203AD7">
            <w:pPr>
              <w:autoSpaceDE w:val="0"/>
              <w:autoSpaceDN w:val="0"/>
              <w:adjustRightInd w:val="0"/>
              <w:spacing w:line="276" w:lineRule="auto"/>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essential </w:t>
            </w:r>
            <w:r w:rsidRPr="00AC1DAF">
              <w:rPr>
                <w:rFonts w:ascii="Arial" w:hAnsi="Arial" w:eastAsia="Calibri" w:cs="Arial"/>
                <w:b/>
                <w:sz w:val="24"/>
                <w:szCs w:val="24"/>
              </w:rPr>
              <w:t xml:space="preserve">that the post holder </w:t>
            </w:r>
            <w:r w:rsidR="006E2B29">
              <w:rPr>
                <w:rFonts w:ascii="Arial" w:hAnsi="Arial" w:eastAsia="Calibri" w:cs="Arial"/>
                <w:b/>
                <w:sz w:val="24"/>
                <w:szCs w:val="24"/>
              </w:rPr>
              <w:t>is/</w:t>
            </w:r>
            <w:r w:rsidRPr="00AC1DAF">
              <w:rPr>
                <w:rFonts w:ascii="Arial" w:hAnsi="Arial" w:eastAsia="Calibri" w:cs="Arial"/>
                <w:b/>
                <w:sz w:val="24"/>
                <w:szCs w:val="24"/>
              </w:rPr>
              <w:t>has:</w:t>
            </w:r>
          </w:p>
          <w:p w:rsidRPr="00943945" w:rsidR="00AC1DAF" w:rsidP="00943945" w:rsidRDefault="00943945" w14:paraId="3507471F" w14:textId="38BD5EF3">
            <w:pPr>
              <w:numPr>
                <w:ilvl w:val="0"/>
                <w:numId w:val="5"/>
              </w:numPr>
              <w:autoSpaceDE w:val="0"/>
              <w:autoSpaceDN w:val="0"/>
              <w:adjustRightInd w:val="0"/>
              <w:spacing w:line="276" w:lineRule="auto"/>
              <w:contextualSpacing/>
              <w:rPr>
                <w:rFonts w:ascii="Arial" w:hAnsi="Arial" w:cs="Arial"/>
                <w:sz w:val="24"/>
                <w:szCs w:val="24"/>
              </w:rPr>
            </w:pPr>
            <w:r w:rsidRPr="15A788C0" w:rsidR="00943945">
              <w:rPr>
                <w:rFonts w:ascii="Arial" w:hAnsi="Arial" w:eastAsia="Calibri" w:cs="Arial"/>
                <w:sz w:val="24"/>
                <w:szCs w:val="24"/>
              </w:rPr>
              <w:t>Educated to GCSE level or equivalent Including English and Maths at Grade ‘C</w:t>
            </w:r>
            <w:r w:rsidRPr="15A788C0" w:rsidR="5A9F9383">
              <w:rPr>
                <w:rFonts w:ascii="Arial" w:hAnsi="Arial" w:eastAsia="Calibri" w:cs="Arial"/>
                <w:sz w:val="24"/>
                <w:szCs w:val="24"/>
              </w:rPr>
              <w:t>/4</w:t>
            </w:r>
            <w:r w:rsidRPr="15A788C0" w:rsidR="00943945">
              <w:rPr>
                <w:rFonts w:ascii="Arial" w:hAnsi="Arial" w:eastAsia="Calibri" w:cs="Arial"/>
                <w:sz w:val="24"/>
                <w:szCs w:val="24"/>
              </w:rPr>
              <w:t>’ or above</w:t>
            </w:r>
            <w:r w:rsidRPr="15A788C0" w:rsidR="00AC1DAF">
              <w:rPr>
                <w:rFonts w:ascii="Arial" w:hAnsi="Arial" w:eastAsia="Times New Roman" w:cs="Arial"/>
                <w:sz w:val="24"/>
                <w:szCs w:val="24"/>
                <w:lang w:eastAsia="en-GB"/>
              </w:rPr>
              <w:t>.</w:t>
            </w:r>
          </w:p>
        </w:tc>
        <w:tc>
          <w:tcPr>
            <w:tcW w:w="2126" w:type="dxa"/>
            <w:shd w:val="clear" w:color="auto" w:fill="auto"/>
            <w:tcMar/>
          </w:tcPr>
          <w:p w:rsidR="00D16F0D" w:rsidP="00D16F0D" w:rsidRDefault="00D16F0D" w14:paraId="53128261" w14:textId="77777777">
            <w:pPr>
              <w:jc w:val="center"/>
              <w:rPr>
                <w:rFonts w:ascii="Arial" w:hAnsi="Arial" w:cs="Arial"/>
                <w:b/>
                <w:bCs/>
                <w:iCs/>
                <w:color w:val="000000" w:themeColor="text1"/>
                <w:sz w:val="24"/>
                <w:szCs w:val="24"/>
              </w:rPr>
            </w:pPr>
          </w:p>
          <w:p w:rsidR="00D16F0D" w:rsidP="00D16F0D" w:rsidRDefault="00D16F0D" w14:paraId="62486C05" w14:textId="77777777">
            <w:pPr>
              <w:jc w:val="center"/>
              <w:rPr>
                <w:rFonts w:ascii="Arial" w:hAnsi="Arial" w:cs="Arial"/>
                <w:b/>
                <w:bCs/>
                <w:iCs/>
                <w:color w:val="000000" w:themeColor="text1"/>
                <w:sz w:val="24"/>
                <w:szCs w:val="24"/>
              </w:rPr>
            </w:pPr>
          </w:p>
          <w:p w:rsidR="00AC1DAF" w:rsidP="00943945" w:rsidRDefault="00D16F0D" w14:paraId="5316D17B" w14:textId="1ACB6145">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r w:rsidR="00943945">
              <w:rPr>
                <w:rFonts w:ascii="Arial" w:hAnsi="Arial" w:cs="Arial"/>
                <w:b/>
                <w:bCs/>
                <w:iCs/>
                <w:color w:val="000000" w:themeColor="text1"/>
                <w:sz w:val="24"/>
                <w:szCs w:val="24"/>
              </w:rPr>
              <w:t xml:space="preserve"> &amp; C</w:t>
            </w:r>
          </w:p>
        </w:tc>
      </w:tr>
      <w:tr w:rsidR="00D16F0D" w:rsidTr="15A788C0" w14:paraId="3DF74CEA" w14:textId="77777777">
        <w:trPr>
          <w:trHeight w:val="983"/>
        </w:trPr>
        <w:tc>
          <w:tcPr>
            <w:tcW w:w="7508" w:type="dxa"/>
            <w:shd w:val="clear" w:color="auto" w:fill="auto"/>
            <w:tcMar/>
          </w:tcPr>
          <w:p w:rsidRPr="00D16F0D" w:rsidR="00D16F0D" w:rsidP="00D16F0D" w:rsidRDefault="00D16F0D" w14:paraId="0C74A02A" w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EXPERIENCE/KNOWLEDGE:</w:t>
            </w:r>
          </w:p>
          <w:p w:rsidRPr="00D16F0D" w:rsidR="00D16F0D" w:rsidP="00D16F0D" w:rsidRDefault="00D16F0D" w14:paraId="6C6D0FEC" w14:textId="2985BC5E">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 xml:space="preserve">that the post holder </w:t>
            </w:r>
            <w:r w:rsidR="006E2B29">
              <w:rPr>
                <w:rFonts w:ascii="Arial" w:hAnsi="Arial" w:eastAsia="Calibri" w:cs="Arial"/>
                <w:b/>
                <w:sz w:val="24"/>
                <w:szCs w:val="24"/>
              </w:rPr>
              <w:t>is/</w:t>
            </w:r>
            <w:r w:rsidRPr="00D16F0D">
              <w:rPr>
                <w:rFonts w:ascii="Arial" w:hAnsi="Arial" w:eastAsia="Calibri" w:cs="Arial"/>
                <w:b/>
                <w:sz w:val="24"/>
                <w:szCs w:val="24"/>
              </w:rPr>
              <w:t>has:</w:t>
            </w:r>
          </w:p>
          <w:p w:rsidRPr="006E2B29" w:rsidR="006E2B29" w:rsidP="006E2B29" w:rsidRDefault="006E2B29" w14:paraId="07AAB2B0"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Computer literate, and has an excellent knowledge of MS Office, in particular Word and Excel.</w:t>
            </w:r>
          </w:p>
          <w:p w:rsidRPr="00D16F0D" w:rsidR="00D16F0D" w:rsidP="006E2B29" w:rsidRDefault="006E2B29" w14:paraId="0646E47F" w14:textId="3A95B313">
            <w:pPr>
              <w:pStyle w:val="ListParagraph"/>
              <w:numPr>
                <w:ilvl w:val="0"/>
                <w:numId w:val="5"/>
              </w:numPr>
              <w:autoSpaceDE w:val="0"/>
              <w:autoSpaceDN w:val="0"/>
              <w:adjustRightInd w:val="0"/>
              <w:rPr>
                <w:rFonts w:ascii="Arial" w:hAnsi="Arial" w:eastAsia="Calibri" w:cs="Arial"/>
                <w:b/>
                <w:bCs/>
                <w:sz w:val="24"/>
                <w:szCs w:val="24"/>
              </w:rPr>
            </w:pPr>
            <w:r w:rsidRPr="006E2B29">
              <w:rPr>
                <w:rFonts w:ascii="Arial" w:hAnsi="Arial" w:eastAsia="Times New Roman" w:cs="Arial"/>
                <w:sz w:val="24"/>
                <w:szCs w:val="24"/>
                <w:lang w:eastAsia="en-GB"/>
              </w:rPr>
              <w:t>Experience of working within an office and customer service environment</w:t>
            </w:r>
            <w:r w:rsidRPr="00D16F0D" w:rsidR="00D16F0D">
              <w:rPr>
                <w:rFonts w:ascii="Arial" w:hAnsi="Arial" w:eastAsia="Times New Roman" w:cs="Arial"/>
                <w:sz w:val="24"/>
                <w:szCs w:val="24"/>
                <w:lang w:eastAsia="en-GB"/>
              </w:rPr>
              <w:t>.</w:t>
            </w:r>
          </w:p>
        </w:tc>
        <w:tc>
          <w:tcPr>
            <w:tcW w:w="2126" w:type="dxa"/>
            <w:shd w:val="clear" w:color="auto" w:fill="auto"/>
            <w:tcMar/>
          </w:tcPr>
          <w:p w:rsidR="00D16F0D" w:rsidP="00D16F0D" w:rsidRDefault="00D16F0D" w14:paraId="1299C43A" w14:textId="77777777">
            <w:pPr>
              <w:jc w:val="center"/>
              <w:rPr>
                <w:rFonts w:ascii="Arial" w:hAnsi="Arial" w:cs="Arial"/>
                <w:b/>
                <w:bCs/>
                <w:iCs/>
                <w:color w:val="000000" w:themeColor="text1"/>
                <w:sz w:val="24"/>
                <w:szCs w:val="24"/>
              </w:rPr>
            </w:pPr>
          </w:p>
          <w:p w:rsidR="00D16F0D" w:rsidP="00D16F0D" w:rsidRDefault="00D16F0D" w14:paraId="4DDBEF00" w14:textId="77777777">
            <w:pPr>
              <w:jc w:val="center"/>
              <w:rPr>
                <w:rFonts w:ascii="Arial" w:hAnsi="Arial" w:cs="Arial"/>
                <w:b/>
                <w:bCs/>
                <w:iCs/>
                <w:color w:val="000000" w:themeColor="text1"/>
                <w:sz w:val="24"/>
                <w:szCs w:val="24"/>
              </w:rPr>
            </w:pPr>
          </w:p>
          <w:p w:rsidR="00D16F0D" w:rsidP="00D16F0D" w:rsidRDefault="00D16F0D" w14:paraId="3461D779" w14:textId="77777777">
            <w:pPr>
              <w:jc w:val="center"/>
              <w:rPr>
                <w:rFonts w:ascii="Arial" w:hAnsi="Arial" w:cs="Arial"/>
                <w:b/>
                <w:bCs/>
                <w:iCs/>
                <w:color w:val="000000" w:themeColor="text1"/>
                <w:sz w:val="24"/>
                <w:szCs w:val="24"/>
              </w:rPr>
            </w:pPr>
          </w:p>
          <w:p w:rsidR="00D16F0D" w:rsidP="006E2B29" w:rsidRDefault="00D16F0D" w14:paraId="1AFFB345" w14:textId="77777777">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rsidTr="15A788C0" w14:paraId="432A4C23" w14:textId="77777777">
        <w:trPr>
          <w:trHeight w:val="2117"/>
        </w:trPr>
        <w:tc>
          <w:tcPr>
            <w:tcW w:w="7508" w:type="dxa"/>
            <w:shd w:val="clear" w:color="auto" w:fill="auto"/>
            <w:tcMar/>
          </w:tcPr>
          <w:p w:rsidRPr="00D16F0D" w:rsidR="00D16F0D" w:rsidP="00D16F0D" w:rsidRDefault="00D16F0D" w14:paraId="793B911E" w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SKILLS AND ABILITIES:</w:t>
            </w:r>
          </w:p>
          <w:p w:rsidRPr="00D16F0D" w:rsidR="00D16F0D" w:rsidP="00D16F0D" w:rsidRDefault="00D16F0D" w14:paraId="2E7E3C3D" w14:textId="052840A3">
            <w:pPr>
              <w:autoSpaceDE w:val="0"/>
              <w:autoSpaceDN w:val="0"/>
              <w:adjustRightInd w:val="0"/>
              <w:spacing w:line="276" w:lineRule="auto"/>
              <w:rPr>
                <w:rFonts w:ascii="Arial" w:hAnsi="Arial" w:eastAsia="Calibri" w:cs="Arial"/>
                <w:b/>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is</w:t>
            </w:r>
            <w:r w:rsidR="006E2B29">
              <w:rPr>
                <w:rFonts w:ascii="Arial" w:hAnsi="Arial" w:eastAsia="Calibri" w:cs="Arial"/>
                <w:b/>
                <w:sz w:val="24"/>
                <w:szCs w:val="24"/>
              </w:rPr>
              <w:t>/has</w:t>
            </w:r>
            <w:r w:rsidRPr="00D16F0D">
              <w:rPr>
                <w:rFonts w:ascii="Arial" w:hAnsi="Arial" w:eastAsia="Calibri" w:cs="Arial"/>
                <w:b/>
                <w:sz w:val="24"/>
                <w:szCs w:val="24"/>
              </w:rPr>
              <w:t>:</w:t>
            </w:r>
          </w:p>
          <w:p w:rsidRPr="006E2B29" w:rsidR="006E2B29" w:rsidP="006E2B29" w:rsidRDefault="006E2B29" w14:paraId="010D2620"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Highly organised and able to prioritise workloads.</w:t>
            </w:r>
          </w:p>
          <w:p w:rsidRPr="006E2B29" w:rsidR="006E2B29" w:rsidP="006E2B29" w:rsidRDefault="006E2B29" w14:paraId="707C5437"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Ability to proof read Academy documents.</w:t>
            </w:r>
          </w:p>
          <w:p w:rsidRPr="006E2B29" w:rsidR="006E2B29" w:rsidP="006E2B29" w:rsidRDefault="006E2B29" w14:paraId="6CB7C3D4" w14:textId="17EC00EA">
            <w:pPr>
              <w:numPr>
                <w:ilvl w:val="0"/>
                <w:numId w:val="5"/>
              </w:numPr>
              <w:autoSpaceDE w:val="0"/>
              <w:autoSpaceDN w:val="0"/>
              <w:adjustRightInd w:val="0"/>
              <w:spacing/>
              <w:contextualSpacing/>
              <w:rPr>
                <w:rFonts w:ascii="Arial" w:hAnsi="Arial" w:eastAsia="Times New Roman" w:cs="Arial"/>
                <w:sz w:val="24"/>
                <w:szCs w:val="24"/>
                <w:lang w:eastAsia="en-GB"/>
              </w:rPr>
            </w:pPr>
            <w:r w:rsidRPr="2601D249" w:rsidR="3F3C35B2">
              <w:rPr>
                <w:rFonts w:ascii="Arial" w:hAnsi="Arial" w:eastAsia="Times New Roman" w:cs="Arial"/>
                <w:sz w:val="24"/>
                <w:szCs w:val="24"/>
                <w:lang w:eastAsia="en-GB"/>
              </w:rPr>
              <w:t xml:space="preserve">A good knowledge of </w:t>
            </w:r>
            <w:r w:rsidRPr="2601D249" w:rsidR="72300F90">
              <w:rPr>
                <w:rFonts w:ascii="Arial" w:hAnsi="Arial" w:eastAsia="Times New Roman" w:cs="Arial"/>
                <w:sz w:val="24"/>
                <w:szCs w:val="24"/>
                <w:lang w:eastAsia="en-GB"/>
              </w:rPr>
              <w:t>MIS systems such as Arbor and SAM People</w:t>
            </w:r>
            <w:r w:rsidRPr="2601D249" w:rsidR="3F3C35B2">
              <w:rPr>
                <w:rFonts w:ascii="Arial" w:hAnsi="Arial" w:eastAsia="Times New Roman" w:cs="Arial"/>
                <w:sz w:val="24"/>
                <w:szCs w:val="24"/>
                <w:lang w:eastAsia="en-GB"/>
              </w:rPr>
              <w:t>, or willingness to learn.</w:t>
            </w:r>
          </w:p>
          <w:p w:rsidRPr="006E2B29" w:rsidR="006E2B29" w:rsidP="006E2B29" w:rsidRDefault="006E2B29" w14:paraId="60E09F83"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Good communication skills, both oral and written.</w:t>
            </w:r>
          </w:p>
          <w:p w:rsidRPr="006E2B29" w:rsidR="006E2B29" w:rsidP="006E2B29" w:rsidRDefault="006E2B29" w14:paraId="24545C67"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Good interpersonal and customer service skills.</w:t>
            </w:r>
          </w:p>
          <w:p w:rsidRPr="006E2B29" w:rsidR="006E2B29" w:rsidP="006E2B29" w:rsidRDefault="006E2B29" w14:paraId="53699FE7"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Ability to work using own initiative and within boundaries.</w:t>
            </w:r>
          </w:p>
          <w:p w:rsidRPr="006E2B29" w:rsidR="006E2B29" w:rsidP="006E2B29" w:rsidRDefault="006E2B29" w14:paraId="16283B82"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Ability to work effectively with people across a wide range of levels and responsibilities.</w:t>
            </w:r>
          </w:p>
          <w:p w:rsidRPr="006E2B29" w:rsidR="006E2B29" w:rsidP="006E2B29" w:rsidRDefault="006E2B29" w14:paraId="207FB4DB"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Good attention to detail, achieving accurate standards of work.</w:t>
            </w:r>
          </w:p>
          <w:p w:rsidRPr="006E2B29" w:rsidR="006E2B29" w:rsidP="006E2B29" w:rsidRDefault="006E2B29" w14:paraId="5E4A0C19"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Good team working skills.</w:t>
            </w:r>
          </w:p>
          <w:p w:rsidRPr="006E2B29" w:rsidR="006E2B29" w:rsidP="006E2B29" w:rsidRDefault="006E2B29" w14:paraId="59BF136A" w14:textId="77777777">
            <w:pPr>
              <w:numPr>
                <w:ilvl w:val="0"/>
                <w:numId w:val="5"/>
              </w:numPr>
              <w:autoSpaceDE w:val="0"/>
              <w:autoSpaceDN w:val="0"/>
              <w:adjustRightInd w:val="0"/>
              <w:contextualSpacing/>
              <w:rPr>
                <w:rFonts w:ascii="Arial" w:hAnsi="Arial" w:eastAsia="Times New Roman" w:cs="Arial"/>
                <w:sz w:val="24"/>
                <w:szCs w:val="24"/>
                <w:lang w:eastAsia="en-GB"/>
              </w:rPr>
            </w:pPr>
            <w:r w:rsidRPr="006E2B29">
              <w:rPr>
                <w:rFonts w:ascii="Arial" w:hAnsi="Arial" w:eastAsia="Times New Roman" w:cs="Arial"/>
                <w:sz w:val="24"/>
                <w:szCs w:val="24"/>
                <w:lang w:eastAsia="en-GB"/>
              </w:rPr>
              <w:t>Tact and diplomacy.</w:t>
            </w:r>
          </w:p>
          <w:p w:rsidRPr="00D16F0D" w:rsidR="00D16F0D" w:rsidP="006E2B29" w:rsidRDefault="006E2B29" w14:paraId="0EE68CB0" w14:textId="1258BEC6">
            <w:pPr>
              <w:pStyle w:val="ListParagraph"/>
              <w:numPr>
                <w:ilvl w:val="0"/>
                <w:numId w:val="5"/>
              </w:numPr>
              <w:autoSpaceDE w:val="0"/>
              <w:autoSpaceDN w:val="0"/>
              <w:adjustRightInd w:val="0"/>
              <w:rPr>
                <w:rFonts w:ascii="Arial" w:hAnsi="Arial" w:eastAsia="Calibri" w:cs="Arial"/>
                <w:b/>
                <w:bCs/>
                <w:sz w:val="24"/>
                <w:szCs w:val="24"/>
              </w:rPr>
            </w:pPr>
            <w:r w:rsidRPr="006E2B29">
              <w:rPr>
                <w:rFonts w:ascii="Arial" w:hAnsi="Arial" w:eastAsia="Times New Roman" w:cs="Arial"/>
                <w:sz w:val="24"/>
                <w:szCs w:val="24"/>
                <w:lang w:eastAsia="en-GB"/>
              </w:rPr>
              <w:t>Maintains confidentiality</w:t>
            </w:r>
            <w:r w:rsidRPr="00D16F0D" w:rsidR="00D16F0D">
              <w:rPr>
                <w:rFonts w:ascii="Arial" w:hAnsi="Arial" w:eastAsia="Times New Roman" w:cs="Arial"/>
                <w:sz w:val="24"/>
                <w:szCs w:val="24"/>
                <w:lang w:eastAsia="en-GB"/>
              </w:rPr>
              <w:t>.</w:t>
            </w:r>
          </w:p>
        </w:tc>
        <w:tc>
          <w:tcPr>
            <w:tcW w:w="2126" w:type="dxa"/>
            <w:shd w:val="clear" w:color="auto" w:fill="auto"/>
            <w:tcMar/>
          </w:tcPr>
          <w:p w:rsidR="00D16F0D" w:rsidP="00D16F0D" w:rsidRDefault="00D16F0D" w14:paraId="2946DB82" w14:textId="77777777">
            <w:pPr>
              <w:jc w:val="center"/>
              <w:rPr>
                <w:rFonts w:ascii="Arial" w:hAnsi="Arial" w:cs="Arial"/>
                <w:b/>
                <w:bCs/>
                <w:iCs/>
                <w:color w:val="000000" w:themeColor="text1"/>
                <w:sz w:val="24"/>
                <w:szCs w:val="24"/>
              </w:rPr>
            </w:pPr>
          </w:p>
          <w:p w:rsidR="00D16F0D" w:rsidP="00D16F0D" w:rsidRDefault="00D16F0D" w14:paraId="5997CC1D" w14:textId="77777777">
            <w:pPr>
              <w:jc w:val="center"/>
              <w:rPr>
                <w:rFonts w:ascii="Arial" w:hAnsi="Arial" w:cs="Arial"/>
                <w:b/>
                <w:bCs/>
                <w:iCs/>
                <w:color w:val="000000" w:themeColor="text1"/>
                <w:sz w:val="24"/>
                <w:szCs w:val="24"/>
              </w:rPr>
            </w:pPr>
          </w:p>
          <w:p w:rsidR="00D16F0D" w:rsidP="00D16F0D" w:rsidRDefault="00D16F0D" w14:paraId="110FFD37" w14:textId="77777777">
            <w:pPr>
              <w:jc w:val="center"/>
              <w:rPr>
                <w:rFonts w:ascii="Arial" w:hAnsi="Arial" w:cs="Arial"/>
                <w:b/>
                <w:bCs/>
                <w:iCs/>
                <w:color w:val="000000" w:themeColor="text1"/>
                <w:sz w:val="24"/>
                <w:szCs w:val="24"/>
              </w:rPr>
            </w:pPr>
          </w:p>
          <w:p w:rsidR="00D16F0D" w:rsidP="00D16F0D" w:rsidRDefault="00D16F0D" w14:paraId="35E888F9"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6E2B29" w:rsidP="00D16F0D" w:rsidRDefault="00D16F0D" w14:paraId="7317E6BC" w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6E2B29" w:rsidP="00D16F0D" w:rsidRDefault="006E2B29" w14:paraId="2E01425B" w14:textId="77777777">
            <w:pPr>
              <w:rPr>
                <w:rFonts w:ascii="Arial" w:hAnsi="Arial" w:cs="Arial"/>
                <w:b/>
                <w:bCs/>
                <w:iCs/>
                <w:color w:val="000000" w:themeColor="text1"/>
                <w:sz w:val="24"/>
                <w:szCs w:val="24"/>
              </w:rPr>
            </w:pPr>
          </w:p>
          <w:p w:rsidR="006E2B29" w:rsidP="00D16F0D" w:rsidRDefault="006E2B29" w14:paraId="2DB09E6F" w14:textId="77777777">
            <w:pPr>
              <w:rPr>
                <w:rFonts w:ascii="Arial" w:hAnsi="Arial" w:cs="Arial"/>
                <w:b/>
                <w:bCs/>
                <w:iCs/>
                <w:color w:val="000000" w:themeColor="text1"/>
                <w:sz w:val="24"/>
                <w:szCs w:val="24"/>
              </w:rPr>
            </w:pPr>
          </w:p>
          <w:p w:rsidR="006E2B29" w:rsidP="00D16F0D" w:rsidRDefault="006E2B29" w14:paraId="79B19761" w14:textId="77777777">
            <w:pPr>
              <w:rPr>
                <w:rFonts w:ascii="Arial" w:hAnsi="Arial" w:cs="Arial"/>
                <w:b/>
                <w:bCs/>
                <w:iCs/>
                <w:color w:val="000000" w:themeColor="text1"/>
                <w:sz w:val="24"/>
                <w:szCs w:val="24"/>
              </w:rPr>
            </w:pPr>
          </w:p>
          <w:p w:rsidR="00D16F0D" w:rsidP="006E2B29" w:rsidRDefault="00D16F0D" w14:paraId="2461F378" w14:textId="2D095BC0">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w:rsidR="00D16F0D" w:rsidTr="15A788C0" w14:paraId="3A8011C1" w14:textId="77777777">
        <w:trPr>
          <w:trHeight w:val="2954"/>
        </w:trPr>
        <w:tc>
          <w:tcPr>
            <w:tcW w:w="7508" w:type="dxa"/>
            <w:shd w:val="clear" w:color="auto" w:fill="auto"/>
            <w:tcMar/>
          </w:tcPr>
          <w:p w:rsidRPr="00D16F0D" w:rsidR="00D16F0D" w:rsidP="00D16F0D" w:rsidRDefault="00D16F0D" w14:paraId="20002C0E" w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ADDITIONAL FACTORS:</w:t>
            </w:r>
          </w:p>
          <w:p w:rsidRPr="00D16F0D" w:rsidR="00D16F0D" w:rsidP="00D16F0D" w:rsidRDefault="00D16F0D" w14:paraId="2694B2FB" w14:textId="0D737F5B">
            <w:pPr>
              <w:autoSpaceDE w:val="0"/>
              <w:autoSpaceDN w:val="0"/>
              <w:adjustRightInd w:val="0"/>
              <w:spacing w:line="276" w:lineRule="auto"/>
              <w:rPr>
                <w:rFonts w:ascii="Arial" w:hAnsi="Arial" w:eastAsia="Calibri" w:cs="Arial"/>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has:</w:t>
            </w:r>
          </w:p>
          <w:p w:rsidRPr="006E2B29" w:rsidR="006E2B29" w:rsidP="006E2B29" w:rsidRDefault="006E2B29" w14:paraId="4B2FAD16" w14:textId="77777777">
            <w:pPr>
              <w:numPr>
                <w:ilvl w:val="0"/>
                <w:numId w:val="5"/>
              </w:numPr>
              <w:autoSpaceDE w:val="0"/>
              <w:autoSpaceDN w:val="0"/>
              <w:adjustRightInd w:val="0"/>
              <w:contextualSpacing/>
              <w:rPr>
                <w:rFonts w:ascii="Arial" w:hAnsi="Arial" w:cs="Arial"/>
                <w:sz w:val="24"/>
                <w:szCs w:val="24"/>
              </w:rPr>
            </w:pPr>
            <w:r w:rsidRPr="006E2B29">
              <w:rPr>
                <w:rFonts w:ascii="Arial" w:hAnsi="Arial" w:cs="Arial"/>
                <w:sz w:val="24"/>
                <w:szCs w:val="24"/>
              </w:rPr>
              <w:t>A commitment to maintain high customer care standards.</w:t>
            </w:r>
          </w:p>
          <w:p w:rsidRPr="006E2B29" w:rsidR="006E2B29" w:rsidP="006E2B29" w:rsidRDefault="006E2B29" w14:paraId="7F0FF8D5" w14:textId="77777777">
            <w:pPr>
              <w:numPr>
                <w:ilvl w:val="0"/>
                <w:numId w:val="5"/>
              </w:numPr>
              <w:autoSpaceDE w:val="0"/>
              <w:autoSpaceDN w:val="0"/>
              <w:adjustRightInd w:val="0"/>
              <w:contextualSpacing/>
              <w:rPr>
                <w:rFonts w:ascii="Arial" w:hAnsi="Arial" w:cs="Arial"/>
                <w:sz w:val="24"/>
                <w:szCs w:val="24"/>
              </w:rPr>
            </w:pPr>
            <w:r w:rsidRPr="006E2B29">
              <w:rPr>
                <w:rFonts w:ascii="Arial" w:hAnsi="Arial" w:cs="Arial"/>
                <w:sz w:val="24"/>
                <w:szCs w:val="24"/>
              </w:rPr>
              <w:t>A willingness to undertake appropriate training.</w:t>
            </w:r>
          </w:p>
          <w:p w:rsidRPr="006E2B29" w:rsidR="006E2B29" w:rsidP="006E2B29" w:rsidRDefault="006E2B29" w14:paraId="22CA0D66" w14:textId="77777777">
            <w:pPr>
              <w:numPr>
                <w:ilvl w:val="0"/>
                <w:numId w:val="5"/>
              </w:numPr>
              <w:autoSpaceDE w:val="0"/>
              <w:autoSpaceDN w:val="0"/>
              <w:adjustRightInd w:val="0"/>
              <w:contextualSpacing/>
              <w:rPr>
                <w:rFonts w:ascii="Arial" w:hAnsi="Arial" w:cs="Arial"/>
                <w:sz w:val="24"/>
                <w:szCs w:val="24"/>
              </w:rPr>
            </w:pPr>
            <w:r w:rsidRPr="006E2B29">
              <w:rPr>
                <w:rFonts w:ascii="Arial" w:hAnsi="Arial" w:cs="Arial"/>
                <w:sz w:val="24"/>
                <w:szCs w:val="24"/>
              </w:rPr>
              <w:t>Awareness and sensitivity with regard to equal opportunities and race equality.</w:t>
            </w:r>
          </w:p>
          <w:p w:rsidRPr="00D16F0D" w:rsidR="00D16F0D" w:rsidP="006E2B29" w:rsidRDefault="006E2B29" w14:paraId="36E3FB28" w14:textId="535493DA">
            <w:pPr>
              <w:pStyle w:val="ListParagraph"/>
              <w:numPr>
                <w:ilvl w:val="0"/>
                <w:numId w:val="5"/>
              </w:numPr>
              <w:autoSpaceDE w:val="0"/>
              <w:autoSpaceDN w:val="0"/>
              <w:adjustRightInd w:val="0"/>
              <w:rPr>
                <w:rFonts w:ascii="Arial" w:hAnsi="Arial" w:eastAsia="Calibri" w:cs="Arial"/>
                <w:b/>
                <w:bCs/>
                <w:sz w:val="24"/>
                <w:szCs w:val="24"/>
              </w:rPr>
            </w:pPr>
            <w:r w:rsidRPr="006E2B29">
              <w:rPr>
                <w:rFonts w:ascii="Arial" w:hAnsi="Arial" w:cs="Arial"/>
                <w:sz w:val="24"/>
                <w:szCs w:val="24"/>
              </w:rPr>
              <w:t>An ability to fulfil all spoken aspects of the role with confidence through the medium of Englis</w:t>
            </w:r>
            <w:r w:rsidRPr="00D16F0D" w:rsidR="00D16F0D">
              <w:rPr>
                <w:rFonts w:ascii="Arial" w:hAnsi="Arial" w:eastAsia="Calibri" w:cs="Arial"/>
                <w:sz w:val="24"/>
                <w:szCs w:val="24"/>
              </w:rPr>
              <w:t>h</w:t>
            </w:r>
            <w:r>
              <w:rPr>
                <w:rFonts w:ascii="Arial" w:hAnsi="Arial" w:eastAsia="Calibri" w:cs="Arial"/>
                <w:sz w:val="24"/>
                <w:szCs w:val="24"/>
              </w:rPr>
              <w:t>.</w:t>
            </w:r>
          </w:p>
        </w:tc>
        <w:tc>
          <w:tcPr>
            <w:tcW w:w="2126" w:type="dxa"/>
            <w:shd w:val="clear" w:color="auto" w:fill="auto"/>
            <w:tcMar/>
          </w:tcPr>
          <w:p w:rsidR="00D16F0D" w:rsidP="00D16F0D" w:rsidRDefault="00D16F0D" w14:paraId="6B699379" w14:textId="77777777">
            <w:pPr>
              <w:jc w:val="center"/>
              <w:rPr>
                <w:rFonts w:ascii="Arial" w:hAnsi="Arial" w:cs="Arial"/>
                <w:b/>
                <w:bCs/>
                <w:iCs/>
                <w:color w:val="000000" w:themeColor="text1"/>
                <w:sz w:val="24"/>
                <w:szCs w:val="24"/>
              </w:rPr>
            </w:pPr>
          </w:p>
          <w:p w:rsidR="00D16F0D" w:rsidP="00D16F0D" w:rsidRDefault="00D16F0D" w14:paraId="3FE9F23F" w14:textId="77777777">
            <w:pPr>
              <w:jc w:val="center"/>
              <w:rPr>
                <w:rFonts w:ascii="Arial" w:hAnsi="Arial" w:cs="Arial"/>
                <w:b/>
                <w:bCs/>
                <w:iCs/>
                <w:color w:val="000000" w:themeColor="text1"/>
                <w:sz w:val="24"/>
                <w:szCs w:val="24"/>
              </w:rPr>
            </w:pPr>
          </w:p>
          <w:p w:rsidR="00D16F0D" w:rsidP="00D16F0D" w:rsidRDefault="00D16F0D" w14:paraId="1F72F646" w14:textId="77777777">
            <w:pPr>
              <w:jc w:val="center"/>
              <w:rPr>
                <w:rFonts w:ascii="Arial" w:hAnsi="Arial" w:cs="Arial"/>
                <w:b/>
                <w:bCs/>
                <w:iCs/>
                <w:color w:val="000000" w:themeColor="text1"/>
                <w:sz w:val="24"/>
                <w:szCs w:val="24"/>
              </w:rPr>
            </w:pPr>
          </w:p>
          <w:p w:rsidR="00D16F0D" w:rsidP="00D16F0D" w:rsidRDefault="00D16F0D" w14:paraId="08CE6F91" w14:textId="77777777">
            <w:pPr>
              <w:jc w:val="center"/>
              <w:rPr>
                <w:rFonts w:ascii="Arial" w:hAnsi="Arial" w:cs="Arial"/>
                <w:b/>
                <w:bCs/>
                <w:iCs/>
                <w:color w:val="000000" w:themeColor="text1"/>
                <w:sz w:val="24"/>
                <w:szCs w:val="24"/>
              </w:rPr>
            </w:pPr>
          </w:p>
          <w:p w:rsidR="00D16F0D" w:rsidP="00D16F0D" w:rsidRDefault="00D16F0D" w14:paraId="61CDCEAD" w14:textId="77777777">
            <w:pPr>
              <w:jc w:val="center"/>
              <w:rPr>
                <w:rFonts w:ascii="Arial" w:hAnsi="Arial" w:cs="Arial"/>
                <w:b/>
                <w:bCs/>
                <w:iCs/>
                <w:color w:val="000000" w:themeColor="text1"/>
                <w:sz w:val="24"/>
                <w:szCs w:val="24"/>
              </w:rPr>
            </w:pPr>
          </w:p>
          <w:p w:rsidR="00D16F0D" w:rsidP="00D16F0D" w:rsidRDefault="00D16F0D" w14:paraId="37AAF844" w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bookmarkStart w:name="_GoBack" w:id="0"/>
            <w:bookmarkEnd w:id="0"/>
          </w:p>
        </w:tc>
      </w:tr>
    </w:tbl>
    <w:p w:rsidRPr="00AC1DAF" w:rsidR="00AC1DAF" w:rsidP="00AC1DAF" w:rsidRDefault="00AC1DAF" w14:paraId="6BB9E253" w14:textId="77777777">
      <w:pPr>
        <w:rPr>
          <w:rFonts w:ascii="Arial" w:hAnsi="Arial" w:cs="Arial"/>
          <w:sz w:val="12"/>
          <w:szCs w:val="12"/>
        </w:rPr>
      </w:pPr>
    </w:p>
    <w:sectPr w:rsidRPr="00AC1DAF" w:rsidR="00AC1DAF" w:rsidSect="00945C10">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B6" w:rsidP="003C5ADC" w:rsidRDefault="00DA2FB6" w14:paraId="23DE523C" w14:textId="77777777">
      <w:pPr>
        <w:spacing w:after="0" w:line="240" w:lineRule="auto"/>
      </w:pPr>
      <w:r>
        <w:separator/>
      </w:r>
    </w:p>
  </w:endnote>
  <w:endnote w:type="continuationSeparator" w:id="0">
    <w:p w:rsidR="00DA2FB6" w:rsidP="003C5ADC" w:rsidRDefault="00DA2FB6" w14:paraId="52E562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B6" w:rsidRDefault="00DA2FB6" w14:paraId="13CA2E66" w14:textId="77777777">
    <w:pPr>
      <w:pStyle w:val="Footer"/>
    </w:pPr>
    <w:r>
      <w:tab/>
    </w:r>
    <w:r>
      <w:tab/>
    </w:r>
    <w:r>
      <w:t>Version 2</w:t>
    </w:r>
  </w:p>
  <w:p w:rsidR="00DA2FB6" w:rsidRDefault="00DA2FB6" w14:paraId="074593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B6" w:rsidP="003C5ADC" w:rsidRDefault="00DA2FB6" w14:paraId="07547A01" w14:textId="77777777">
      <w:pPr>
        <w:spacing w:after="0" w:line="240" w:lineRule="auto"/>
      </w:pPr>
      <w:r>
        <w:separator/>
      </w:r>
    </w:p>
  </w:footnote>
  <w:footnote w:type="continuationSeparator" w:id="0">
    <w:p w:rsidR="00DA2FB6" w:rsidP="003C5ADC" w:rsidRDefault="00DA2FB6" w14:paraId="5043CB0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0F6"/>
    <w:multiLevelType w:val="multilevel"/>
    <w:tmpl w:val="0809001D"/>
    <w:numStyleLink w:val="Style2"/>
  </w:abstractNum>
  <w:abstractNum w:abstractNumId="1" w15:restartNumberingAfterBreak="0">
    <w:nsid w:val="18245D3A"/>
    <w:multiLevelType w:val="hybridMultilevel"/>
    <w:tmpl w:val="A86013E2"/>
    <w:lvl w:ilvl="0" w:tplc="08090001">
      <w:start w:val="1"/>
      <w:numFmt w:val="bullet"/>
      <w:lvlText w:val=""/>
      <w:lvlJc w:val="left"/>
      <w:pPr>
        <w:ind w:left="2203"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9" w15:restartNumberingAfterBreak="0">
    <w:nsid w:val="32BB5D18"/>
    <w:multiLevelType w:val="hybridMultilevel"/>
    <w:tmpl w:val="1A106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983C34"/>
    <w:multiLevelType w:val="hybridMultilevel"/>
    <w:tmpl w:val="B79444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17740AC"/>
    <w:multiLevelType w:val="hybridMultilevel"/>
    <w:tmpl w:val="824ADD00"/>
    <w:lvl w:ilvl="0" w:tplc="08090001">
      <w:start w:val="1"/>
      <w:numFmt w:val="bullet"/>
      <w:lvlText w:val=""/>
      <w:lvlJc w:val="left"/>
      <w:pPr>
        <w:ind w:left="2203"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3622C"/>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1F1CAF"/>
    <w:multiLevelType w:val="hybridMultilevel"/>
    <w:tmpl w:val="3AECEDB0"/>
    <w:lvl w:ilvl="0" w:tplc="08090001">
      <w:start w:val="1"/>
      <w:numFmt w:val="bullet"/>
      <w:lvlText w:val=""/>
      <w:lvlJc w:val="left"/>
      <w:pPr>
        <w:ind w:left="2203"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21"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3"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4"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5"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3BF3748"/>
    <w:multiLevelType w:val="hybridMultilevel"/>
    <w:tmpl w:val="2AEE76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8"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0"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7"/>
  </w:num>
  <w:num w:numId="3">
    <w:abstractNumId w:val="29"/>
  </w:num>
  <w:num w:numId="4">
    <w:abstractNumId w:val="25"/>
  </w:num>
  <w:num w:numId="5">
    <w:abstractNumId w:val="2"/>
  </w:num>
  <w:num w:numId="6">
    <w:abstractNumId w:val="12"/>
  </w:num>
  <w:num w:numId="7">
    <w:abstractNumId w:val="19"/>
  </w:num>
  <w:num w:numId="8">
    <w:abstractNumId w:val="16"/>
  </w:num>
  <w:num w:numId="9">
    <w:abstractNumId w:val="13"/>
  </w:num>
  <w:num w:numId="10">
    <w:abstractNumId w:val="14"/>
  </w:num>
  <w:num w:numId="11">
    <w:abstractNumId w:val="30"/>
  </w:num>
  <w:num w:numId="12">
    <w:abstractNumId w:val="28"/>
  </w:num>
  <w:num w:numId="13">
    <w:abstractNumId w:val="27"/>
  </w:num>
  <w:num w:numId="14">
    <w:abstractNumId w:val="7"/>
  </w:num>
  <w:num w:numId="15">
    <w:abstractNumId w:val="24"/>
  </w:num>
  <w:num w:numId="16">
    <w:abstractNumId w:val="21"/>
  </w:num>
  <w:num w:numId="17">
    <w:abstractNumId w:val="18"/>
  </w:num>
  <w:num w:numId="18">
    <w:abstractNumId w:val="11"/>
  </w:num>
  <w:num w:numId="19">
    <w:abstractNumId w:val="1"/>
  </w:num>
  <w:num w:numId="20">
    <w:abstractNumId w:val="20"/>
  </w:num>
  <w:num w:numId="21">
    <w:abstractNumId w:val="3"/>
  </w:num>
  <w:num w:numId="22">
    <w:abstractNumId w:val="23"/>
  </w:num>
  <w:num w:numId="23">
    <w:abstractNumId w:val="6"/>
  </w:num>
  <w:num w:numId="24">
    <w:abstractNumId w:val="4"/>
  </w:num>
  <w:num w:numId="25">
    <w:abstractNumId w:val="8"/>
  </w:num>
  <w:num w:numId="26">
    <w:abstractNumId w:val="22"/>
  </w:num>
  <w:num w:numId="27">
    <w:abstractNumId w:val="9"/>
  </w:num>
  <w:num w:numId="28">
    <w:abstractNumId w:val="15"/>
  </w:num>
  <w:num w:numId="29">
    <w:abstractNumId w:val="0"/>
  </w:num>
  <w:num w:numId="30">
    <w:abstractNumId w:val="26"/>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6E2B29"/>
    <w:rsid w:val="00773DC4"/>
    <w:rsid w:val="00793C86"/>
    <w:rsid w:val="007F0E55"/>
    <w:rsid w:val="00817487"/>
    <w:rsid w:val="00833B59"/>
    <w:rsid w:val="008D06B9"/>
    <w:rsid w:val="008D2E4C"/>
    <w:rsid w:val="008F22F4"/>
    <w:rsid w:val="009076A8"/>
    <w:rsid w:val="00920992"/>
    <w:rsid w:val="00925E83"/>
    <w:rsid w:val="00943945"/>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 w:val="07E9E747"/>
    <w:rsid w:val="0FBA43C9"/>
    <w:rsid w:val="15A788C0"/>
    <w:rsid w:val="2601D249"/>
    <w:rsid w:val="377E3D07"/>
    <w:rsid w:val="3F3C35B2"/>
    <w:rsid w:val="3FCFE5A8"/>
    <w:rsid w:val="4B27637B"/>
    <w:rsid w:val="5A9F9383"/>
    <w:rsid w:val="5B2B6D4A"/>
    <w:rsid w:val="7230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 w:type="numbering" w:styleId="Style2" w:customStyle="1">
    <w:name w:val="Style2"/>
    <w:rsid w:val="0094394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A4F6-BD35-4987-84FF-44966525B35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6b84e22-3770-46d7-bc3a-8ea5b6ff1372"/>
    <ds:schemaRef ds:uri="http://purl.org/dc/terms/"/>
    <ds:schemaRef ds:uri="53af483c-ad62-4301-8149-aa671af3d78f"/>
    <ds:schemaRef ds:uri="http://www.w3.org/XML/1998/namespace"/>
    <ds:schemaRef ds:uri="http://purl.org/dc/dcmitype/"/>
  </ds:schemaRefs>
</ds:datastoreItem>
</file>

<file path=customXml/itemProps2.xml><?xml version="1.0" encoding="utf-8"?>
<ds:datastoreItem xmlns:ds="http://schemas.openxmlformats.org/officeDocument/2006/customXml" ds:itemID="{CF01A385-B166-47A4-B229-FC7893D7009B}">
  <ds:schemaRefs>
    <ds:schemaRef ds:uri="http://schemas.microsoft.com/sharepoint/v3/contenttype/forms"/>
  </ds:schemaRefs>
</ds:datastoreItem>
</file>

<file path=customXml/itemProps3.xml><?xml version="1.0" encoding="utf-8"?>
<ds:datastoreItem xmlns:ds="http://schemas.openxmlformats.org/officeDocument/2006/customXml" ds:itemID="{3BBBAC4F-190B-4B9E-858B-6BB545E11C4C}"/>
</file>

<file path=customXml/itemProps4.xml><?xml version="1.0" encoding="utf-8"?>
<ds:datastoreItem xmlns:ds="http://schemas.openxmlformats.org/officeDocument/2006/customXml" ds:itemID="{5E19BAC7-5301-48D9-8AAA-62D58BEBBC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Alison Reeves-Jones</dc:creator>
  <lastModifiedBy>Mrs E Trevor</lastModifiedBy>
  <revision>9</revision>
  <lastPrinted>2017-04-11T11:39:00.0000000Z</lastPrinted>
  <dcterms:created xsi:type="dcterms:W3CDTF">2022-03-21T13:25:00.0000000Z</dcterms:created>
  <dcterms:modified xsi:type="dcterms:W3CDTF">2025-05-01T07:58:45.0182518Z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50600</vt:r8>
  </property>
  <property fmtid="{D5CDD505-2E9C-101B-9397-08002B2CF9AE}" pid="4" name="MediaServiceImageTags">
    <vt:lpwstr/>
  </property>
</Properties>
</file>