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3548"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4FBF16B4" wp14:editId="70D6CB3C">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2933CA8C"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42EE29F6"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45CC98AF"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t xml:space="preserve"> </w:t>
      </w:r>
      <w:r w:rsidR="00D37D26" w:rsidRPr="00D37D26">
        <w:rPr>
          <w:rFonts w:ascii="Arial" w:hAnsi="Arial" w:cs="Arial"/>
          <w:b/>
          <w:sz w:val="24"/>
          <w:szCs w:val="24"/>
        </w:rPr>
        <w:t>ADMINISTRATION TEAM</w:t>
      </w:r>
    </w:p>
    <w:p w14:paraId="550A5501" w14:textId="77777777" w:rsidR="00773DC4" w:rsidRPr="00773DC4" w:rsidRDefault="00773DC4" w:rsidP="00017188">
      <w:pPr>
        <w:pStyle w:val="NoSpacing"/>
        <w:tabs>
          <w:tab w:val="left" w:pos="2552"/>
        </w:tabs>
        <w:ind w:left="-426" w:firstLine="426"/>
        <w:rPr>
          <w:rFonts w:ascii="Arial" w:hAnsi="Arial" w:cs="Arial"/>
          <w:b/>
          <w:sz w:val="12"/>
          <w:szCs w:val="12"/>
        </w:rPr>
      </w:pPr>
    </w:p>
    <w:p w14:paraId="086BE2A1" w14:textId="77777777"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Pr="00773DC4">
        <w:rPr>
          <w:rFonts w:ascii="Arial" w:hAnsi="Arial" w:cs="Arial"/>
          <w:b/>
          <w:sz w:val="24"/>
          <w:szCs w:val="24"/>
        </w:rPr>
        <w:t xml:space="preserve"> </w:t>
      </w:r>
      <w:r w:rsidR="00D37D26">
        <w:rPr>
          <w:rFonts w:ascii="Arial" w:hAnsi="Arial" w:cs="Arial"/>
          <w:b/>
          <w:sz w:val="24"/>
          <w:szCs w:val="24"/>
        </w:rPr>
        <w:t>ADMINISTRATIVE ASSISTANT</w:t>
      </w:r>
    </w:p>
    <w:p w14:paraId="2DE1F71B" w14:textId="77777777" w:rsidR="00773DC4" w:rsidRPr="00920992" w:rsidRDefault="00773DC4" w:rsidP="00017188">
      <w:pPr>
        <w:pStyle w:val="NoSpacing"/>
        <w:tabs>
          <w:tab w:val="left" w:pos="2552"/>
        </w:tabs>
        <w:ind w:left="-426" w:firstLine="426"/>
        <w:rPr>
          <w:rFonts w:ascii="Arial" w:hAnsi="Arial" w:cs="Arial"/>
          <w:b/>
          <w:sz w:val="12"/>
          <w:szCs w:val="12"/>
        </w:rPr>
      </w:pPr>
    </w:p>
    <w:p w14:paraId="50D19EA0"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D37D26">
        <w:rPr>
          <w:rFonts w:ascii="Arial" w:hAnsi="Arial" w:cs="Arial"/>
          <w:b/>
          <w:sz w:val="24"/>
          <w:szCs w:val="24"/>
        </w:rPr>
        <w:t>TRUST BUSINESS MANAGER</w:t>
      </w:r>
    </w:p>
    <w:p w14:paraId="14BF3579" w14:textId="77777777" w:rsidR="00773DC4" w:rsidRPr="00920992" w:rsidRDefault="00773DC4" w:rsidP="00017188">
      <w:pPr>
        <w:pStyle w:val="NoSpacing"/>
        <w:tabs>
          <w:tab w:val="left" w:pos="2552"/>
        </w:tabs>
        <w:ind w:left="-426" w:firstLine="426"/>
        <w:rPr>
          <w:rFonts w:ascii="Arial" w:hAnsi="Arial" w:cs="Arial"/>
          <w:b/>
          <w:sz w:val="12"/>
          <w:szCs w:val="12"/>
        </w:rPr>
      </w:pPr>
    </w:p>
    <w:p w14:paraId="0673122A" w14:textId="77777777"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BB793B">
        <w:rPr>
          <w:rFonts w:ascii="Arial" w:hAnsi="Arial" w:cs="Arial"/>
          <w:b/>
          <w:sz w:val="24"/>
          <w:szCs w:val="24"/>
        </w:rPr>
        <w:t xml:space="preserve"> </w:t>
      </w:r>
      <w:r w:rsidR="00A746A9" w:rsidRPr="00773DC4">
        <w:rPr>
          <w:rFonts w:ascii="Arial" w:hAnsi="Arial" w:cs="Arial"/>
          <w:b/>
          <w:sz w:val="24"/>
          <w:szCs w:val="24"/>
        </w:rPr>
        <w:t xml:space="preserve">LEVEL </w:t>
      </w:r>
      <w:r w:rsidR="00D37D26">
        <w:rPr>
          <w:rFonts w:ascii="Arial" w:hAnsi="Arial" w:cs="Arial"/>
          <w:b/>
          <w:sz w:val="24"/>
          <w:szCs w:val="24"/>
        </w:rPr>
        <w:t>4</w:t>
      </w:r>
      <w:r w:rsidR="00D00A7A">
        <w:rPr>
          <w:rFonts w:ascii="Arial" w:hAnsi="Arial" w:cs="Arial"/>
          <w:b/>
          <w:sz w:val="24"/>
          <w:szCs w:val="24"/>
        </w:rPr>
        <w:tab/>
      </w:r>
    </w:p>
    <w:p w14:paraId="078C995F" w14:textId="77777777" w:rsidR="00D00A7A" w:rsidRDefault="00D00A7A" w:rsidP="00017188">
      <w:pPr>
        <w:pStyle w:val="NoSpacing"/>
        <w:tabs>
          <w:tab w:val="left" w:pos="2552"/>
        </w:tabs>
        <w:ind w:left="-426" w:firstLine="426"/>
        <w:rPr>
          <w:rFonts w:ascii="Arial" w:hAnsi="Arial" w:cs="Arial"/>
          <w:b/>
          <w:sz w:val="24"/>
          <w:szCs w:val="24"/>
        </w:rPr>
      </w:pPr>
    </w:p>
    <w:p w14:paraId="37E48942"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55728836" w14:textId="77777777" w:rsidR="005A5C90" w:rsidRPr="005A5C90" w:rsidRDefault="005A5C90" w:rsidP="00017188">
      <w:pPr>
        <w:pStyle w:val="NoSpacing"/>
        <w:tabs>
          <w:tab w:val="left" w:pos="2552"/>
        </w:tabs>
        <w:ind w:left="-426" w:firstLine="426"/>
        <w:rPr>
          <w:rFonts w:ascii="Arial" w:hAnsi="Arial" w:cs="Arial"/>
          <w:b/>
          <w:sz w:val="12"/>
          <w:szCs w:val="12"/>
        </w:rPr>
      </w:pPr>
    </w:p>
    <w:p w14:paraId="25E0544A"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7B3FA073" wp14:editId="52FB4C18">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14:paraId="0356A049" w14:textId="77777777" w:rsidTr="00E36E4A">
        <w:trPr>
          <w:trHeight w:val="409"/>
        </w:trPr>
        <w:tc>
          <w:tcPr>
            <w:tcW w:w="9634" w:type="dxa"/>
            <w:shd w:val="clear" w:color="auto" w:fill="365F91" w:themeFill="accent1" w:themeFillShade="BF"/>
          </w:tcPr>
          <w:p w14:paraId="2A0E581A"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6D8EA60C" w14:textId="77777777" w:rsidTr="00EE5F24">
        <w:trPr>
          <w:trHeight w:val="2683"/>
        </w:trPr>
        <w:tc>
          <w:tcPr>
            <w:tcW w:w="9634" w:type="dxa"/>
          </w:tcPr>
          <w:p w14:paraId="2D4FC4E5" w14:textId="77777777" w:rsidR="00EE5F24" w:rsidRPr="00EE5F24" w:rsidRDefault="00EE5F24" w:rsidP="00EE5F24">
            <w:pPr>
              <w:rPr>
                <w:rFonts w:ascii="Arial" w:eastAsia="Times New Roman" w:hAnsi="Arial" w:cs="Arial"/>
                <w:b/>
                <w:lang w:eastAsia="en-GB"/>
              </w:rPr>
            </w:pPr>
          </w:p>
          <w:p w14:paraId="68415DC1" w14:textId="77777777" w:rsidR="00EE5F24" w:rsidRPr="00EE5F24" w:rsidRDefault="00EE5F24" w:rsidP="00EE5F24">
            <w:pPr>
              <w:rPr>
                <w:rFonts w:ascii="Arial" w:eastAsia="Times New Roman" w:hAnsi="Arial" w:cs="Arial"/>
                <w:sz w:val="24"/>
                <w:szCs w:val="24"/>
                <w:lang w:eastAsia="en-GB"/>
              </w:rPr>
            </w:pPr>
            <w:r w:rsidRPr="00EE5F24">
              <w:rPr>
                <w:rFonts w:ascii="Arial" w:eastAsia="Times New Roman" w:hAnsi="Arial" w:cs="Arial"/>
                <w:sz w:val="24"/>
                <w:szCs w:val="24"/>
                <w:lang w:eastAsia="en-GB"/>
              </w:rPr>
              <w:t>Provide full administrative support as well as assisting in all daily clerical functions within the Academy. The role will encompass a range of duties including:</w:t>
            </w:r>
          </w:p>
          <w:p w14:paraId="2EB6A9C7" w14:textId="77777777" w:rsidR="00EE5F24" w:rsidRPr="00EE5F24" w:rsidRDefault="00EE5F24" w:rsidP="00EE5F24">
            <w:pPr>
              <w:rPr>
                <w:rFonts w:ascii="Arial" w:eastAsia="Times New Roman" w:hAnsi="Arial" w:cs="Arial"/>
                <w:sz w:val="24"/>
                <w:szCs w:val="24"/>
                <w:lang w:eastAsia="en-GB"/>
              </w:rPr>
            </w:pPr>
          </w:p>
          <w:p w14:paraId="309C0A04" w14:textId="77777777"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Undertaking all Academy administrative requirements.</w:t>
            </w:r>
          </w:p>
          <w:p w14:paraId="6D39034F" w14:textId="77777777"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First point of call for all visitors to the Academy.</w:t>
            </w:r>
          </w:p>
          <w:p w14:paraId="3F40CEF5" w14:textId="77777777"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Supporting Faculties in administrative tasks.</w:t>
            </w:r>
          </w:p>
          <w:p w14:paraId="34505E27" w14:textId="77777777"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Managing the Academy reception area in an efficient and effective manner.</w:t>
            </w:r>
          </w:p>
          <w:p w14:paraId="0A38CD25" w14:textId="77777777" w:rsid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Servicing reprographics.</w:t>
            </w:r>
          </w:p>
          <w:p w14:paraId="4022C927" w14:textId="77777777" w:rsidR="00BB793B" w:rsidRDefault="00BB793B" w:rsidP="00BB793B">
            <w:pPr>
              <w:rPr>
                <w:rFonts w:ascii="Arial" w:eastAsia="Times New Roman" w:hAnsi="Arial" w:cs="Arial"/>
                <w:sz w:val="24"/>
                <w:szCs w:val="24"/>
                <w:lang w:eastAsia="en-GB"/>
              </w:rPr>
            </w:pPr>
          </w:p>
          <w:p w14:paraId="118BA64D" w14:textId="77777777" w:rsidR="00BB793B" w:rsidRDefault="00BB793B" w:rsidP="00BB793B">
            <w:pPr>
              <w:rPr>
                <w:rFonts w:ascii="Arial" w:eastAsia="Times New Roman" w:hAnsi="Arial" w:cs="Arial"/>
                <w:sz w:val="24"/>
                <w:szCs w:val="24"/>
                <w:lang w:eastAsia="en-GB"/>
              </w:rPr>
            </w:pPr>
          </w:p>
          <w:p w14:paraId="3577963D" w14:textId="77777777" w:rsidR="00BB793B" w:rsidRDefault="00BB793B" w:rsidP="00BB793B">
            <w:pPr>
              <w:rPr>
                <w:rFonts w:ascii="Arial" w:eastAsia="Times New Roman" w:hAnsi="Arial" w:cs="Arial"/>
                <w:sz w:val="24"/>
                <w:szCs w:val="24"/>
                <w:lang w:eastAsia="en-GB"/>
              </w:rPr>
            </w:pPr>
          </w:p>
          <w:p w14:paraId="47CB79D3" w14:textId="77777777" w:rsidR="00BB793B" w:rsidRDefault="00BB793B" w:rsidP="00BB793B">
            <w:pPr>
              <w:rPr>
                <w:rFonts w:ascii="Arial" w:eastAsia="Times New Roman" w:hAnsi="Arial" w:cs="Arial"/>
                <w:sz w:val="24"/>
                <w:szCs w:val="24"/>
                <w:lang w:eastAsia="en-GB"/>
              </w:rPr>
            </w:pPr>
          </w:p>
          <w:p w14:paraId="640D816C" w14:textId="77777777" w:rsidR="00BB793B" w:rsidRDefault="00BB793B" w:rsidP="00BB793B">
            <w:pPr>
              <w:rPr>
                <w:rFonts w:ascii="Arial" w:eastAsia="Times New Roman" w:hAnsi="Arial" w:cs="Arial"/>
                <w:sz w:val="24"/>
                <w:szCs w:val="24"/>
                <w:lang w:eastAsia="en-GB"/>
              </w:rPr>
            </w:pPr>
          </w:p>
          <w:p w14:paraId="752AEA0B" w14:textId="77777777" w:rsidR="00BB793B" w:rsidRDefault="00BB793B" w:rsidP="00BB793B">
            <w:pPr>
              <w:rPr>
                <w:rFonts w:ascii="Arial" w:eastAsia="Times New Roman" w:hAnsi="Arial" w:cs="Arial"/>
                <w:sz w:val="24"/>
                <w:szCs w:val="24"/>
                <w:lang w:eastAsia="en-GB"/>
              </w:rPr>
            </w:pPr>
          </w:p>
          <w:p w14:paraId="0A6191B9" w14:textId="77777777" w:rsidR="00BB793B" w:rsidRDefault="00BB793B" w:rsidP="00BB793B">
            <w:pPr>
              <w:rPr>
                <w:rFonts w:ascii="Arial" w:eastAsia="Times New Roman" w:hAnsi="Arial" w:cs="Arial"/>
                <w:sz w:val="24"/>
                <w:szCs w:val="24"/>
                <w:lang w:eastAsia="en-GB"/>
              </w:rPr>
            </w:pPr>
          </w:p>
          <w:p w14:paraId="5C202512" w14:textId="77777777" w:rsidR="00BB793B" w:rsidRDefault="00BB793B" w:rsidP="00BB793B">
            <w:pPr>
              <w:rPr>
                <w:rFonts w:ascii="Arial" w:eastAsia="Times New Roman" w:hAnsi="Arial" w:cs="Arial"/>
                <w:sz w:val="24"/>
                <w:szCs w:val="24"/>
                <w:lang w:eastAsia="en-GB"/>
              </w:rPr>
            </w:pPr>
          </w:p>
          <w:p w14:paraId="583B0C96" w14:textId="77777777" w:rsidR="00BB793B" w:rsidRDefault="00BB793B" w:rsidP="00BB793B">
            <w:pPr>
              <w:rPr>
                <w:rFonts w:ascii="Arial" w:eastAsia="Times New Roman" w:hAnsi="Arial" w:cs="Arial"/>
                <w:sz w:val="24"/>
                <w:szCs w:val="24"/>
                <w:lang w:eastAsia="en-GB"/>
              </w:rPr>
            </w:pPr>
          </w:p>
          <w:p w14:paraId="6C5EC9A8" w14:textId="77777777" w:rsidR="00BB793B" w:rsidRDefault="00BB793B" w:rsidP="00BB793B">
            <w:pPr>
              <w:rPr>
                <w:rFonts w:ascii="Arial" w:eastAsia="Times New Roman" w:hAnsi="Arial" w:cs="Arial"/>
                <w:sz w:val="24"/>
                <w:szCs w:val="24"/>
                <w:lang w:eastAsia="en-GB"/>
              </w:rPr>
            </w:pPr>
          </w:p>
          <w:p w14:paraId="0B6B12D8" w14:textId="77777777" w:rsidR="00BB793B" w:rsidRDefault="00BB793B" w:rsidP="00BB793B">
            <w:pPr>
              <w:rPr>
                <w:rFonts w:ascii="Arial" w:eastAsia="Times New Roman" w:hAnsi="Arial" w:cs="Arial"/>
                <w:sz w:val="24"/>
                <w:szCs w:val="24"/>
                <w:lang w:eastAsia="en-GB"/>
              </w:rPr>
            </w:pPr>
          </w:p>
          <w:p w14:paraId="25BE8FA8" w14:textId="77777777" w:rsidR="00BB793B" w:rsidRDefault="00BB793B" w:rsidP="00BB793B">
            <w:pPr>
              <w:rPr>
                <w:rFonts w:ascii="Arial" w:eastAsia="Times New Roman" w:hAnsi="Arial" w:cs="Arial"/>
                <w:sz w:val="24"/>
                <w:szCs w:val="24"/>
                <w:lang w:eastAsia="en-GB"/>
              </w:rPr>
            </w:pPr>
          </w:p>
          <w:p w14:paraId="1A99F9CC" w14:textId="77777777" w:rsidR="00BB793B" w:rsidRDefault="00BB793B" w:rsidP="00BB793B">
            <w:pPr>
              <w:rPr>
                <w:rFonts w:ascii="Arial" w:eastAsia="Times New Roman" w:hAnsi="Arial" w:cs="Arial"/>
                <w:sz w:val="24"/>
                <w:szCs w:val="24"/>
                <w:lang w:eastAsia="en-GB"/>
              </w:rPr>
            </w:pPr>
          </w:p>
          <w:p w14:paraId="2010D1D1" w14:textId="77777777" w:rsidR="00BB793B" w:rsidRDefault="00BB793B" w:rsidP="00BB793B">
            <w:pPr>
              <w:rPr>
                <w:rFonts w:ascii="Arial" w:eastAsia="Times New Roman" w:hAnsi="Arial" w:cs="Arial"/>
                <w:sz w:val="24"/>
                <w:szCs w:val="24"/>
                <w:lang w:eastAsia="en-GB"/>
              </w:rPr>
            </w:pPr>
          </w:p>
          <w:p w14:paraId="404DF613" w14:textId="77777777" w:rsidR="00BB793B" w:rsidRDefault="00BB793B" w:rsidP="00BB793B">
            <w:pPr>
              <w:rPr>
                <w:rFonts w:ascii="Arial" w:eastAsia="Times New Roman" w:hAnsi="Arial" w:cs="Arial"/>
                <w:sz w:val="24"/>
                <w:szCs w:val="24"/>
                <w:lang w:eastAsia="en-GB"/>
              </w:rPr>
            </w:pPr>
          </w:p>
          <w:p w14:paraId="09E604C2" w14:textId="77777777" w:rsidR="00BB793B" w:rsidRDefault="00BB793B" w:rsidP="00BB793B">
            <w:pPr>
              <w:rPr>
                <w:rFonts w:ascii="Arial" w:eastAsia="Times New Roman" w:hAnsi="Arial" w:cs="Arial"/>
                <w:sz w:val="24"/>
                <w:szCs w:val="24"/>
                <w:lang w:eastAsia="en-GB"/>
              </w:rPr>
            </w:pPr>
          </w:p>
          <w:p w14:paraId="58512F63" w14:textId="77777777" w:rsidR="00BB793B" w:rsidRDefault="00BB793B" w:rsidP="00BB793B">
            <w:pPr>
              <w:rPr>
                <w:rFonts w:ascii="Arial" w:eastAsia="Times New Roman" w:hAnsi="Arial" w:cs="Arial"/>
                <w:sz w:val="24"/>
                <w:szCs w:val="24"/>
                <w:lang w:eastAsia="en-GB"/>
              </w:rPr>
            </w:pPr>
          </w:p>
          <w:p w14:paraId="3D93C98C" w14:textId="77777777" w:rsidR="00BB793B" w:rsidRDefault="00BB793B" w:rsidP="00BB793B">
            <w:pPr>
              <w:rPr>
                <w:rFonts w:ascii="Arial" w:eastAsia="Times New Roman" w:hAnsi="Arial" w:cs="Arial"/>
                <w:sz w:val="24"/>
                <w:szCs w:val="24"/>
                <w:lang w:eastAsia="en-GB"/>
              </w:rPr>
            </w:pPr>
          </w:p>
          <w:p w14:paraId="69A7DEDE" w14:textId="77777777" w:rsidR="00BB793B" w:rsidRDefault="00BB793B" w:rsidP="00BB793B">
            <w:pPr>
              <w:rPr>
                <w:rFonts w:ascii="Arial" w:eastAsia="Times New Roman" w:hAnsi="Arial" w:cs="Arial"/>
                <w:sz w:val="24"/>
                <w:szCs w:val="24"/>
                <w:lang w:eastAsia="en-GB"/>
              </w:rPr>
            </w:pPr>
          </w:p>
          <w:p w14:paraId="681DD0C6" w14:textId="77777777" w:rsidR="00BB793B" w:rsidRDefault="00BB793B" w:rsidP="00BB793B">
            <w:pPr>
              <w:rPr>
                <w:rFonts w:ascii="Arial" w:eastAsia="Times New Roman" w:hAnsi="Arial" w:cs="Arial"/>
                <w:sz w:val="24"/>
                <w:szCs w:val="24"/>
                <w:lang w:eastAsia="en-GB"/>
              </w:rPr>
            </w:pPr>
          </w:p>
          <w:p w14:paraId="5ADF2BDF" w14:textId="77777777" w:rsidR="00BB793B" w:rsidRDefault="00BB793B" w:rsidP="00BB793B">
            <w:pPr>
              <w:rPr>
                <w:rFonts w:ascii="Arial" w:eastAsia="Times New Roman" w:hAnsi="Arial" w:cs="Arial"/>
                <w:sz w:val="24"/>
                <w:szCs w:val="24"/>
                <w:lang w:eastAsia="en-GB"/>
              </w:rPr>
            </w:pPr>
          </w:p>
          <w:p w14:paraId="3EA2F216" w14:textId="77777777" w:rsidR="00BB793B" w:rsidRDefault="00BB793B" w:rsidP="00BB793B">
            <w:pPr>
              <w:rPr>
                <w:rFonts w:ascii="Arial" w:eastAsia="Times New Roman" w:hAnsi="Arial" w:cs="Arial"/>
                <w:sz w:val="24"/>
                <w:szCs w:val="24"/>
                <w:lang w:eastAsia="en-GB"/>
              </w:rPr>
            </w:pPr>
          </w:p>
          <w:p w14:paraId="0C2E1B4C" w14:textId="77777777" w:rsidR="00BB793B" w:rsidRDefault="00BB793B" w:rsidP="00BB793B">
            <w:pPr>
              <w:rPr>
                <w:rFonts w:ascii="Arial" w:eastAsia="Times New Roman" w:hAnsi="Arial" w:cs="Arial"/>
                <w:sz w:val="24"/>
                <w:szCs w:val="24"/>
                <w:lang w:eastAsia="en-GB"/>
              </w:rPr>
            </w:pPr>
          </w:p>
          <w:p w14:paraId="5FD9FC43" w14:textId="77777777" w:rsidR="00BB793B" w:rsidRDefault="00BB793B" w:rsidP="00BB793B">
            <w:pPr>
              <w:rPr>
                <w:rFonts w:ascii="Arial" w:eastAsia="Times New Roman" w:hAnsi="Arial" w:cs="Arial"/>
                <w:sz w:val="24"/>
                <w:szCs w:val="24"/>
                <w:lang w:eastAsia="en-GB"/>
              </w:rPr>
            </w:pPr>
          </w:p>
          <w:p w14:paraId="48AF8562" w14:textId="77777777" w:rsidR="00BB793B" w:rsidRPr="00EE5F24" w:rsidRDefault="00BB793B" w:rsidP="00BB793B">
            <w:pPr>
              <w:rPr>
                <w:rFonts w:ascii="Arial" w:eastAsia="Times New Roman" w:hAnsi="Arial" w:cs="Arial"/>
                <w:sz w:val="24"/>
                <w:szCs w:val="24"/>
                <w:lang w:eastAsia="en-GB"/>
              </w:rPr>
            </w:pPr>
          </w:p>
          <w:p w14:paraId="109CE1C9" w14:textId="77777777" w:rsidR="00E36E4A" w:rsidRPr="00E36E4A" w:rsidRDefault="00E36E4A" w:rsidP="00BB793B">
            <w:pPr>
              <w:autoSpaceDE w:val="0"/>
              <w:autoSpaceDN w:val="0"/>
              <w:adjustRightInd w:val="0"/>
              <w:jc w:val="right"/>
              <w:rPr>
                <w:rFonts w:ascii="Arial" w:hAnsi="Arial" w:cs="Arial"/>
                <w:bCs/>
                <w:iCs/>
                <w:sz w:val="24"/>
                <w:szCs w:val="24"/>
              </w:rPr>
            </w:pPr>
          </w:p>
        </w:tc>
      </w:tr>
      <w:tr w:rsidR="00E36E4A" w14:paraId="4E3F7BC1" w14:textId="77777777" w:rsidTr="00E36E4A">
        <w:trPr>
          <w:trHeight w:val="425"/>
        </w:trPr>
        <w:tc>
          <w:tcPr>
            <w:tcW w:w="9634" w:type="dxa"/>
            <w:shd w:val="clear" w:color="auto" w:fill="365F91" w:themeFill="accent1" w:themeFillShade="BF"/>
          </w:tcPr>
          <w:p w14:paraId="148505E2"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34E2E21A" w14:textId="77777777" w:rsidTr="00E36E4A">
        <w:trPr>
          <w:trHeight w:val="6795"/>
        </w:trPr>
        <w:tc>
          <w:tcPr>
            <w:tcW w:w="9634" w:type="dxa"/>
          </w:tcPr>
          <w:p w14:paraId="747B6DFB" w14:textId="77777777" w:rsidR="00E36E4A" w:rsidRDefault="00A94812"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Administrative Tasks</w:t>
            </w:r>
          </w:p>
          <w:p w14:paraId="3E373257" w14:textId="4DF178E3"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Typing, word processing, creating and maintaining excel databases</w:t>
            </w:r>
            <w:r w:rsidR="004D3AE6">
              <w:rPr>
                <w:rFonts w:ascii="Arial" w:hAnsi="Arial" w:cs="Arial"/>
                <w:bCs/>
                <w:iCs/>
                <w:sz w:val="24"/>
                <w:szCs w:val="24"/>
              </w:rPr>
              <w:t>,</w:t>
            </w:r>
            <w:r w:rsidRPr="00A94812">
              <w:rPr>
                <w:rFonts w:ascii="Arial" w:hAnsi="Arial" w:cs="Arial"/>
                <w:bCs/>
                <w:iCs/>
                <w:sz w:val="24"/>
                <w:szCs w:val="24"/>
              </w:rPr>
              <w:t xml:space="preserve"> secretarial duties</w:t>
            </w:r>
            <w:r w:rsidR="004D3AE6">
              <w:rPr>
                <w:rFonts w:ascii="Arial" w:hAnsi="Arial" w:cs="Arial"/>
                <w:bCs/>
                <w:iCs/>
                <w:sz w:val="24"/>
                <w:szCs w:val="24"/>
              </w:rPr>
              <w:t xml:space="preserve">, </w:t>
            </w:r>
            <w:r w:rsidR="002B6625">
              <w:rPr>
                <w:rFonts w:ascii="Arial" w:hAnsi="Arial" w:cs="Arial"/>
                <w:bCs/>
                <w:iCs/>
                <w:sz w:val="24"/>
                <w:szCs w:val="24"/>
              </w:rPr>
              <w:t>using MIS systems such as Arbor and SAM People</w:t>
            </w:r>
            <w:r w:rsidRPr="00A94812">
              <w:rPr>
                <w:rFonts w:ascii="Arial" w:hAnsi="Arial" w:cs="Arial"/>
                <w:bCs/>
                <w:iCs/>
                <w:sz w:val="24"/>
                <w:szCs w:val="24"/>
              </w:rPr>
              <w:t xml:space="preserve"> and the use of mail merges.</w:t>
            </w:r>
          </w:p>
          <w:p w14:paraId="66930CB1"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Minute taking and the production of minutes.</w:t>
            </w:r>
          </w:p>
          <w:p w14:paraId="325AE161"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Proof reading of documentation.</w:t>
            </w:r>
          </w:p>
          <w:p w14:paraId="63852279"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Maintenance of Academy and student records, including obligatory checks, adhering to timescales and completing documentation for student admissions, leavers, exclusions.</w:t>
            </w:r>
          </w:p>
          <w:p w14:paraId="05886CCE"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Maintenance of SLT diary.</w:t>
            </w:r>
          </w:p>
          <w:p w14:paraId="5DC2BD14"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Course bookings.</w:t>
            </w:r>
          </w:p>
          <w:p w14:paraId="12DC827B"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Supporting attendance and related correspondence.</w:t>
            </w:r>
          </w:p>
          <w:p w14:paraId="308676D6"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 xml:space="preserve">Assisting in the preparation of agendas, reports and circulars and resource material. </w:t>
            </w:r>
          </w:p>
          <w:p w14:paraId="3189B487"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Work in connection with relevant personnel in providing a work related learning experience for students.</w:t>
            </w:r>
          </w:p>
          <w:p w14:paraId="0ADF6F25"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Work in connection with examinations, production of internal examination papers, and documentation of external examinations including results.</w:t>
            </w:r>
          </w:p>
          <w:p w14:paraId="38B79896"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Telephone and reception duties.</w:t>
            </w:r>
          </w:p>
          <w:p w14:paraId="76658A88" w14:textId="77777777"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Acquisition of stores, stationery, materials and equipment.</w:t>
            </w:r>
          </w:p>
          <w:p w14:paraId="30806DA8" w14:textId="77777777" w:rsidR="00E36E4A"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Completion of statistical information and returns</w:t>
            </w:r>
            <w:r w:rsidR="00E36E4A" w:rsidRPr="00E36E4A">
              <w:rPr>
                <w:rFonts w:ascii="Arial" w:hAnsi="Arial" w:cs="Arial"/>
                <w:bCs/>
                <w:iCs/>
                <w:sz w:val="24"/>
                <w:szCs w:val="24"/>
              </w:rPr>
              <w:t>.</w:t>
            </w:r>
          </w:p>
          <w:p w14:paraId="49FB8F63" w14:textId="77777777" w:rsidR="00E36E4A" w:rsidRDefault="002B612B"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 xml:space="preserve">Whilst operating the </w:t>
            </w:r>
            <w:r w:rsidRPr="002B612B">
              <w:rPr>
                <w:rFonts w:ascii="Arial" w:hAnsi="Arial" w:cs="Arial"/>
                <w:b/>
                <w:bCs/>
                <w:iCs/>
                <w:sz w:val="24"/>
                <w:szCs w:val="24"/>
              </w:rPr>
              <w:t>Academy reception area duties</w:t>
            </w:r>
            <w:r>
              <w:rPr>
                <w:rFonts w:ascii="Arial" w:hAnsi="Arial" w:cs="Arial"/>
                <w:b/>
                <w:bCs/>
                <w:iCs/>
                <w:sz w:val="24"/>
                <w:szCs w:val="24"/>
              </w:rPr>
              <w:t xml:space="preserve"> </w:t>
            </w:r>
            <w:r>
              <w:rPr>
                <w:rFonts w:ascii="Arial" w:hAnsi="Arial" w:cs="Arial"/>
                <w:bCs/>
                <w:iCs/>
                <w:sz w:val="24"/>
                <w:szCs w:val="24"/>
              </w:rPr>
              <w:t>may include:</w:t>
            </w:r>
          </w:p>
          <w:p w14:paraId="52B89C22"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Act as first point of contact for visitors to the Academy and those making contact by telephone.</w:t>
            </w:r>
          </w:p>
          <w:p w14:paraId="0F4AB605"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Receive, sign for, sort and distribute post coming into the Academy.</w:t>
            </w:r>
          </w:p>
          <w:p w14:paraId="4035A659"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Record all outgoing post.</w:t>
            </w:r>
          </w:p>
          <w:p w14:paraId="653B7793"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Ensure all telephone messages are recorded, including students’ absences and to pass messages to the appropriate person.</w:t>
            </w:r>
          </w:p>
          <w:p w14:paraId="35673B0A"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Attend to minor student illnesses and injuries/first aid.</w:t>
            </w:r>
          </w:p>
          <w:p w14:paraId="5450B30B"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Ensure that all safeguarding procedures are followed and visitors are signed in and issued with a Visitor’s Pass in line with trust procedures.</w:t>
            </w:r>
          </w:p>
          <w:p w14:paraId="36F1809E"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Check that students signing out have permission to do so.</w:t>
            </w:r>
          </w:p>
          <w:p w14:paraId="69DFFC25"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Assist the EWO with matters relating to student attendance/welfare.</w:t>
            </w:r>
          </w:p>
          <w:p w14:paraId="50D913F9" w14:textId="77777777"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Attend to enquiries from students and staff.</w:t>
            </w:r>
          </w:p>
          <w:p w14:paraId="32E00CF4" w14:textId="77777777" w:rsidR="00E36E4A"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Support Finance by receiving monies as required</w:t>
            </w:r>
            <w:r w:rsidR="00E36E4A" w:rsidRPr="00E36E4A">
              <w:rPr>
                <w:rFonts w:ascii="Arial" w:hAnsi="Arial" w:cs="Arial"/>
                <w:bCs/>
                <w:iCs/>
                <w:sz w:val="24"/>
                <w:szCs w:val="24"/>
              </w:rPr>
              <w:t>.</w:t>
            </w:r>
          </w:p>
          <w:p w14:paraId="585DA9C8" w14:textId="77777777" w:rsidR="00E4312D" w:rsidRPr="00E4312D" w:rsidRDefault="009B0E39"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 xml:space="preserve">When servicing </w:t>
            </w:r>
            <w:r>
              <w:rPr>
                <w:rFonts w:ascii="Arial" w:hAnsi="Arial" w:cs="Arial"/>
                <w:b/>
                <w:bCs/>
                <w:iCs/>
                <w:sz w:val="24"/>
                <w:szCs w:val="24"/>
              </w:rPr>
              <w:t xml:space="preserve">reprographics duties </w:t>
            </w:r>
            <w:r>
              <w:rPr>
                <w:rFonts w:ascii="Arial" w:hAnsi="Arial" w:cs="Arial"/>
                <w:bCs/>
                <w:iCs/>
                <w:sz w:val="24"/>
                <w:szCs w:val="24"/>
              </w:rPr>
              <w:t>may include:</w:t>
            </w:r>
          </w:p>
          <w:p w14:paraId="1C473FE4" w14:textId="77777777"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Operate and service (with toner, paper etc.) all machinery in Reprographics/ Administration areas and to contact engineers to keep all machinery in working order.</w:t>
            </w:r>
          </w:p>
          <w:p w14:paraId="746AC652" w14:textId="77777777"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Record costs for departmental printing/photocopying, to provide monthly figures to the Finance Department.</w:t>
            </w:r>
          </w:p>
          <w:p w14:paraId="3F473658" w14:textId="77777777"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Print, collate, bind, laminate and/or staple as required all Academy and departmental publications.</w:t>
            </w:r>
          </w:p>
          <w:p w14:paraId="29FC9FDE" w14:textId="77777777"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Help staff, particularly new members, to use photocopier.</w:t>
            </w:r>
          </w:p>
          <w:p w14:paraId="5B8DCF94" w14:textId="77777777"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Requisition and maintain stock.</w:t>
            </w:r>
          </w:p>
          <w:p w14:paraId="6A6148FD" w14:textId="77777777"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Record all details related to the Free School Meals Service and receive indicated meal numbers and communicating these to the catering staff.</w:t>
            </w:r>
          </w:p>
          <w:p w14:paraId="313A0527" w14:textId="77777777" w:rsidR="00E4312D"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lastRenderedPageBreak/>
              <w:t>Liaise with Free School’s Meals Service.</w:t>
            </w:r>
          </w:p>
          <w:p w14:paraId="19E46A95" w14:textId="77777777" w:rsidR="009B0E39" w:rsidRPr="009B0E39" w:rsidRDefault="009B0E39" w:rsidP="009B0E39">
            <w:pPr>
              <w:pStyle w:val="ListParagraph"/>
              <w:autoSpaceDE w:val="0"/>
              <w:autoSpaceDN w:val="0"/>
              <w:adjustRightInd w:val="0"/>
              <w:ind w:left="1554"/>
              <w:rPr>
                <w:rFonts w:ascii="Arial" w:hAnsi="Arial" w:cs="Arial"/>
                <w:bCs/>
                <w:iCs/>
                <w:sz w:val="24"/>
                <w:szCs w:val="24"/>
              </w:rPr>
            </w:pPr>
          </w:p>
          <w:p w14:paraId="6AD99F8E" w14:textId="77777777" w:rsidR="00E4312D" w:rsidRPr="00E4312D" w:rsidRDefault="000267BC"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Assisting with arrangements of Academy services including:</w:t>
            </w:r>
          </w:p>
          <w:p w14:paraId="39CB0B17"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Transport and catering.</w:t>
            </w:r>
          </w:p>
          <w:p w14:paraId="3D75389D"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Medical records.</w:t>
            </w:r>
          </w:p>
          <w:p w14:paraId="5509AEE8"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Interviews.</w:t>
            </w:r>
          </w:p>
          <w:p w14:paraId="6F87EC3F"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Contributing of welfare of students.</w:t>
            </w:r>
          </w:p>
          <w:p w14:paraId="4C7F114A" w14:textId="77777777" w:rsidR="00E36E4A"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Reprographics</w:t>
            </w:r>
            <w:r w:rsidR="00E4312D" w:rsidRPr="00E4312D">
              <w:rPr>
                <w:rFonts w:ascii="Arial" w:hAnsi="Arial" w:cs="Arial"/>
                <w:bCs/>
                <w:iCs/>
                <w:sz w:val="24"/>
                <w:szCs w:val="24"/>
              </w:rPr>
              <w:t>.</w:t>
            </w:r>
          </w:p>
          <w:p w14:paraId="41C72D02" w14:textId="77777777" w:rsidR="00E4312D" w:rsidRPr="00E4312D" w:rsidRDefault="000267BC"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Assistance with supervision of education support staff including:</w:t>
            </w:r>
          </w:p>
          <w:p w14:paraId="11167980"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Liaison with Free School’s Meals Service.</w:t>
            </w:r>
          </w:p>
          <w:p w14:paraId="263FD9D3"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Training and instruction of lower graded clerical staff if necessary.</w:t>
            </w:r>
          </w:p>
          <w:p w14:paraId="7A944193" w14:textId="77777777" w:rsidR="00E4312D"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To ensure the Health and Safety guidelines are adhered to.</w:t>
            </w:r>
          </w:p>
          <w:p w14:paraId="24A4A103" w14:textId="77777777" w:rsidR="00E4312D" w:rsidRDefault="000267BC"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Associated Tasks</w:t>
            </w:r>
          </w:p>
          <w:p w14:paraId="5AC1A643"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Carry out typing duties as allocated by the Office Manager.</w:t>
            </w:r>
          </w:p>
          <w:p w14:paraId="52143EB1"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Access student records and respond to queries.</w:t>
            </w:r>
          </w:p>
          <w:p w14:paraId="6DB5EAC8"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Take part in INSET both to improve your own skills and to work with colleagues to improve administration.</w:t>
            </w:r>
          </w:p>
          <w:p w14:paraId="76FCFCBB"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Report to the Office Manager any problems with processes you are responsible for and to suggest improvements.</w:t>
            </w:r>
          </w:p>
          <w:p w14:paraId="6278785C"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Assist in other administrative areas as and when required.</w:t>
            </w:r>
          </w:p>
          <w:p w14:paraId="42AE46F3" w14:textId="77777777"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Seek ways of improving quality in all aspects of the work.</w:t>
            </w:r>
          </w:p>
          <w:p w14:paraId="32E4B6D7" w14:textId="77777777" w:rsidR="00DA2FB6"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Any other duties to ensure the post objectives are met.</w:t>
            </w:r>
          </w:p>
          <w:p w14:paraId="0B47126D" w14:textId="77777777" w:rsidR="00DA2FB6" w:rsidRPr="000267BC" w:rsidRDefault="000B5864" w:rsidP="00DA2FB6">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Health and Safety</w:t>
            </w:r>
          </w:p>
          <w:p w14:paraId="409A9B8A" w14:textId="77777777" w:rsidR="000B5864" w:rsidRPr="000267BC" w:rsidRDefault="000B5864" w:rsidP="000B5864">
            <w:pPr>
              <w:pStyle w:val="ListParagraph"/>
              <w:numPr>
                <w:ilvl w:val="0"/>
                <w:numId w:val="26"/>
              </w:numPr>
              <w:autoSpaceDE w:val="0"/>
              <w:autoSpaceDN w:val="0"/>
              <w:adjustRightInd w:val="0"/>
              <w:rPr>
                <w:rFonts w:ascii="Arial" w:hAnsi="Arial" w:cs="Arial"/>
                <w:bCs/>
                <w:iCs/>
                <w:sz w:val="24"/>
                <w:szCs w:val="24"/>
              </w:rPr>
            </w:pPr>
            <w:r w:rsidRPr="000267BC">
              <w:rPr>
                <w:rFonts w:ascii="Arial" w:hAnsi="Arial" w:cs="Arial"/>
                <w:bCs/>
                <w:iCs/>
                <w:sz w:val="24"/>
                <w:szCs w:val="24"/>
              </w:rPr>
              <w:t>Ensure a work environment that protects people’s health and safety and that promotes welfare and which is in accordance with the Trust Health and Safety policy.</w:t>
            </w:r>
          </w:p>
          <w:p w14:paraId="064DE2F7" w14:textId="77777777" w:rsidR="00DA2FB6" w:rsidRPr="000267BC" w:rsidRDefault="00DA2FB6" w:rsidP="00DA2FB6">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Professional Accountability</w:t>
            </w:r>
          </w:p>
          <w:p w14:paraId="7508CB6F" w14:textId="77777777" w:rsidR="00DA2FB6" w:rsidRPr="000267BC" w:rsidRDefault="00DA2FB6" w:rsidP="00DA2FB6">
            <w:pPr>
              <w:pStyle w:val="ListParagraph"/>
              <w:numPr>
                <w:ilvl w:val="0"/>
                <w:numId w:val="25"/>
              </w:numPr>
              <w:autoSpaceDE w:val="0"/>
              <w:autoSpaceDN w:val="0"/>
              <w:adjustRightInd w:val="0"/>
              <w:rPr>
                <w:rFonts w:ascii="Arial" w:hAnsi="Arial" w:cs="Arial"/>
                <w:bCs/>
                <w:iCs/>
                <w:sz w:val="24"/>
                <w:szCs w:val="24"/>
              </w:rPr>
            </w:pPr>
            <w:r w:rsidRPr="000267BC">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6D7159E2" w14:textId="77777777" w:rsidR="00DA2FB6" w:rsidRPr="000267BC" w:rsidRDefault="00DA2FB6" w:rsidP="00DA2FB6">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Safeguarding</w:t>
            </w:r>
          </w:p>
          <w:p w14:paraId="309216FB" w14:textId="77777777" w:rsidR="00DA2FB6" w:rsidRPr="000267BC" w:rsidRDefault="00DA2FB6" w:rsidP="00DA2FB6">
            <w:pPr>
              <w:pStyle w:val="ListParagraph"/>
              <w:numPr>
                <w:ilvl w:val="0"/>
                <w:numId w:val="25"/>
              </w:numPr>
              <w:autoSpaceDE w:val="0"/>
              <w:autoSpaceDN w:val="0"/>
              <w:adjustRightInd w:val="0"/>
              <w:rPr>
                <w:rFonts w:ascii="Arial" w:hAnsi="Arial" w:cs="Arial"/>
                <w:bCs/>
                <w:iCs/>
                <w:sz w:val="24"/>
                <w:szCs w:val="24"/>
              </w:rPr>
            </w:pPr>
            <w:r w:rsidRPr="000267BC">
              <w:rPr>
                <w:rFonts w:ascii="Arial" w:hAnsi="Arial" w:cs="Arial"/>
                <w:bCs/>
                <w:iCs/>
                <w:sz w:val="24"/>
                <w:szCs w:val="24"/>
              </w:rPr>
              <w:t>Promote and safeguard the welfare of children and young persons you are responsible for or come into contact with.</w:t>
            </w:r>
          </w:p>
          <w:p w14:paraId="6F8879F7" w14:textId="77777777" w:rsidR="000B5864" w:rsidRPr="000267BC" w:rsidRDefault="000B5864" w:rsidP="000B5864">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Equalities</w:t>
            </w:r>
          </w:p>
          <w:p w14:paraId="61BBF050" w14:textId="77777777" w:rsidR="000B5864" w:rsidRPr="000267BC" w:rsidRDefault="000B5864" w:rsidP="000B5864">
            <w:pPr>
              <w:pStyle w:val="ListParagraph"/>
              <w:numPr>
                <w:ilvl w:val="0"/>
                <w:numId w:val="25"/>
              </w:numPr>
              <w:autoSpaceDE w:val="0"/>
              <w:autoSpaceDN w:val="0"/>
              <w:adjustRightInd w:val="0"/>
              <w:rPr>
                <w:rFonts w:ascii="Arial" w:hAnsi="Arial" w:cs="Arial"/>
                <w:bCs/>
                <w:iCs/>
                <w:sz w:val="24"/>
                <w:szCs w:val="24"/>
              </w:rPr>
            </w:pPr>
            <w:r w:rsidRPr="000267BC">
              <w:rPr>
                <w:rFonts w:ascii="Arial" w:hAnsi="Arial" w:cs="Arial"/>
                <w:bCs/>
                <w:iCs/>
                <w:sz w:val="24"/>
                <w:szCs w:val="24"/>
              </w:rPr>
              <w:t>Ensure that all work is completed with a commitment to equality and anti-discriminatory practice, as a minimum to standards required by legislation.</w:t>
            </w:r>
          </w:p>
          <w:p w14:paraId="01FF295F" w14:textId="77777777" w:rsidR="00AC1DAF" w:rsidRPr="000B5864" w:rsidRDefault="00AC1DAF" w:rsidP="000B5864">
            <w:pPr>
              <w:autoSpaceDE w:val="0"/>
              <w:autoSpaceDN w:val="0"/>
              <w:adjustRightInd w:val="0"/>
              <w:rPr>
                <w:rFonts w:ascii="Arial" w:hAnsi="Arial" w:cs="Arial"/>
                <w:bCs/>
                <w:iCs/>
                <w:sz w:val="24"/>
                <w:szCs w:val="24"/>
              </w:rPr>
            </w:pPr>
          </w:p>
        </w:tc>
      </w:tr>
      <w:tr w:rsidR="00AC1DAF" w14:paraId="0F120A64" w14:textId="77777777" w:rsidTr="00AC1DAF">
        <w:trPr>
          <w:trHeight w:val="374"/>
        </w:trPr>
        <w:tc>
          <w:tcPr>
            <w:tcW w:w="9634" w:type="dxa"/>
            <w:shd w:val="clear" w:color="auto" w:fill="365F91" w:themeFill="accent1" w:themeFillShade="BF"/>
          </w:tcPr>
          <w:p w14:paraId="7F08C8F3"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4A625577" w14:textId="77777777" w:rsidTr="00AC1DAF">
        <w:trPr>
          <w:trHeight w:val="2265"/>
        </w:trPr>
        <w:tc>
          <w:tcPr>
            <w:tcW w:w="9634" w:type="dxa"/>
            <w:shd w:val="clear" w:color="auto" w:fill="auto"/>
          </w:tcPr>
          <w:p w14:paraId="42255866" w14:textId="77777777" w:rsidR="00AC1DAF" w:rsidRDefault="00AC1DAF" w:rsidP="00AC1DAF">
            <w:pPr>
              <w:rPr>
                <w:rFonts w:ascii="Arial" w:eastAsia="Times New Roman" w:hAnsi="Arial" w:cs="Arial"/>
                <w:b/>
                <w:lang w:eastAsia="en-GB"/>
              </w:rPr>
            </w:pPr>
          </w:p>
          <w:p w14:paraId="2DBD1221"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496D43FE" w14:textId="77777777" w:rsidR="00AC1DAF" w:rsidRPr="00AC1DAF" w:rsidRDefault="00AC1DAF" w:rsidP="00AC1DAF">
            <w:pPr>
              <w:rPr>
                <w:rFonts w:ascii="Arial" w:eastAsia="Times New Roman" w:hAnsi="Arial" w:cs="Arial"/>
                <w:b/>
                <w:lang w:eastAsia="en-GB"/>
              </w:rPr>
            </w:pPr>
          </w:p>
          <w:p w14:paraId="7FD65677" w14:textId="77777777" w:rsidR="00AC1DAF" w:rsidRPr="00AC1DAF" w:rsidRDefault="00AC1DAF" w:rsidP="00AC1DAF">
            <w:pPr>
              <w:rPr>
                <w:rFonts w:ascii="Arial" w:eastAsia="Times New Roman" w:hAnsi="Arial" w:cs="Arial"/>
                <w:b/>
                <w:lang w:eastAsia="en-GB"/>
              </w:rPr>
            </w:pPr>
          </w:p>
          <w:p w14:paraId="5CC00259"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D26F88F"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6B1A52D3"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6BE8506D"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975976A" w14:textId="77777777" w:rsidR="00AC1DAF" w:rsidRDefault="00AC1DAF" w:rsidP="000B5864">
      <w:pPr>
        <w:spacing w:after="0" w:line="240" w:lineRule="auto"/>
        <w:rPr>
          <w:rFonts w:ascii="Arial" w:hAnsi="Arial" w:cs="Arial"/>
          <w:b/>
          <w:sz w:val="24"/>
          <w:szCs w:val="24"/>
        </w:rPr>
      </w:pPr>
    </w:p>
    <w:p w14:paraId="6F3E8789"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14:paraId="4CE27E4B" w14:textId="77777777" w:rsidR="00AC1DAF" w:rsidRPr="00AC1DAF" w:rsidRDefault="00AC1DAF" w:rsidP="00AC1DAF">
      <w:pPr>
        <w:spacing w:after="0" w:line="240" w:lineRule="auto"/>
        <w:ind w:left="-1134" w:firstLine="141"/>
        <w:rPr>
          <w:rFonts w:ascii="Arial" w:hAnsi="Arial" w:cs="Arial"/>
          <w:b/>
          <w:sz w:val="12"/>
          <w:szCs w:val="12"/>
        </w:rPr>
      </w:pPr>
    </w:p>
    <w:p w14:paraId="2813CFE6" w14:textId="77777777" w:rsidR="00AC1DAF" w:rsidRPr="00AC1DAF" w:rsidRDefault="00AC1DAF" w:rsidP="00AC1DAF">
      <w:pPr>
        <w:spacing w:after="0" w:line="240" w:lineRule="auto"/>
        <w:ind w:left="-1134" w:firstLine="141"/>
        <w:rPr>
          <w:rFonts w:ascii="Arial" w:hAnsi="Arial" w:cs="Arial"/>
          <w:b/>
          <w:sz w:val="24"/>
          <w:szCs w:val="24"/>
        </w:rPr>
      </w:pPr>
    </w:p>
    <w:p w14:paraId="1B1B7D6E" w14:textId="77777777" w:rsidR="00AC1DAF" w:rsidRPr="00AC1DAF" w:rsidRDefault="00AC1DAF" w:rsidP="00AC1DAF">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0239BD">
        <w:rPr>
          <w:rFonts w:ascii="Arial" w:hAnsi="Arial" w:cs="Arial"/>
          <w:b/>
          <w:sz w:val="24"/>
          <w:szCs w:val="24"/>
        </w:rPr>
        <w:t>ADMINISTRATION TEAM</w:t>
      </w:r>
    </w:p>
    <w:p w14:paraId="08A79465" w14:textId="77777777" w:rsidR="00AC1DAF" w:rsidRPr="00AC1DAF" w:rsidRDefault="00AC1DAF" w:rsidP="00AC1DAF">
      <w:pPr>
        <w:spacing w:after="0" w:line="240" w:lineRule="auto"/>
        <w:ind w:left="-1134" w:firstLine="141"/>
        <w:rPr>
          <w:rFonts w:ascii="Arial" w:hAnsi="Arial" w:cs="Arial"/>
          <w:b/>
          <w:sz w:val="12"/>
          <w:szCs w:val="12"/>
        </w:rPr>
      </w:pPr>
    </w:p>
    <w:p w14:paraId="1FF49958"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0239BD">
        <w:rPr>
          <w:rFonts w:ascii="Arial" w:hAnsi="Arial" w:cs="Arial"/>
          <w:b/>
          <w:sz w:val="24"/>
          <w:szCs w:val="24"/>
        </w:rPr>
        <w:t>ADMINISTRATIVE ASSISTANT</w:t>
      </w:r>
    </w:p>
    <w:p w14:paraId="05AB96B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3367A9C8" w14:textId="77777777" w:rsidTr="00AC1DAF">
        <w:tc>
          <w:tcPr>
            <w:tcW w:w="7508" w:type="dxa"/>
            <w:shd w:val="clear" w:color="auto" w:fill="365F91" w:themeFill="accent1" w:themeFillShade="BF"/>
          </w:tcPr>
          <w:p w14:paraId="22C1CAD7"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7F8F6435"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3B0437BF"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2BDB62D8"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1A6BC4C0"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64961DA6" w14:textId="77777777" w:rsidTr="00D16F0D">
        <w:trPr>
          <w:trHeight w:val="2249"/>
        </w:trPr>
        <w:tc>
          <w:tcPr>
            <w:tcW w:w="7508" w:type="dxa"/>
            <w:shd w:val="clear" w:color="auto" w:fill="auto"/>
          </w:tcPr>
          <w:p w14:paraId="2AE921B1" w14:textId="77777777"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4CBE5A71" w14:textId="77777777" w:rsidR="0026530A" w:rsidRDefault="0026530A" w:rsidP="0026530A">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is:</w:t>
            </w:r>
          </w:p>
          <w:p w14:paraId="3DA08468" w14:textId="77777777" w:rsidR="0026530A" w:rsidRDefault="0026530A" w:rsidP="0026530A">
            <w:pPr>
              <w:numPr>
                <w:ilvl w:val="0"/>
                <w:numId w:val="5"/>
              </w:numPr>
              <w:autoSpaceDE w:val="0"/>
              <w:autoSpaceDN w:val="0"/>
              <w:adjustRightInd w:val="0"/>
              <w:rPr>
                <w:rFonts w:ascii="Arial" w:eastAsia="Calibri" w:hAnsi="Arial" w:cs="Arial"/>
              </w:rPr>
            </w:pPr>
            <w:r>
              <w:rPr>
                <w:rFonts w:ascii="Arial" w:eastAsia="Calibri" w:hAnsi="Arial" w:cs="Arial"/>
                <w:sz w:val="24"/>
                <w:szCs w:val="24"/>
              </w:rPr>
              <w:t>Educated to GCSE level or equivalent Including English and Maths at Grade ‘C’ or above</w:t>
            </w:r>
            <w:r>
              <w:rPr>
                <w:rFonts w:ascii="Arial" w:eastAsia="Calibri" w:hAnsi="Arial" w:cs="Arial"/>
              </w:rPr>
              <w:t>.</w:t>
            </w:r>
          </w:p>
          <w:p w14:paraId="52045E13" w14:textId="77777777" w:rsidR="0026530A" w:rsidRDefault="0026530A" w:rsidP="0026530A">
            <w:pPr>
              <w:autoSpaceDE w:val="0"/>
              <w:autoSpaceDN w:val="0"/>
              <w:adjustRightInd w:val="0"/>
              <w:contextualSpacing/>
              <w:rPr>
                <w:rFonts w:ascii="Arial" w:eastAsia="Calibri" w:hAnsi="Arial" w:cs="Arial"/>
                <w:b/>
                <w:sz w:val="24"/>
                <w:szCs w:val="24"/>
              </w:rPr>
            </w:pPr>
            <w:r>
              <w:rPr>
                <w:rFonts w:ascii="Arial" w:eastAsia="Calibri" w:hAnsi="Arial" w:cs="Arial"/>
                <w:b/>
                <w:sz w:val="24"/>
                <w:szCs w:val="24"/>
              </w:rPr>
              <w:t>It is desirable that the post holder has:</w:t>
            </w:r>
          </w:p>
          <w:p w14:paraId="0C99E602" w14:textId="77777777" w:rsidR="0026530A" w:rsidRDefault="0026530A" w:rsidP="0026530A">
            <w:pPr>
              <w:numPr>
                <w:ilvl w:val="0"/>
                <w:numId w:val="5"/>
              </w:numPr>
              <w:autoSpaceDE w:val="0"/>
              <w:autoSpaceDN w:val="0"/>
              <w:adjustRightInd w:val="0"/>
              <w:contextualSpacing/>
              <w:rPr>
                <w:rFonts w:ascii="Arial" w:eastAsia="Calibri" w:hAnsi="Arial" w:cs="Arial"/>
              </w:rPr>
            </w:pPr>
            <w:r>
              <w:rPr>
                <w:rFonts w:ascii="Arial" w:eastAsia="Calibri" w:hAnsi="Arial" w:cs="Arial"/>
                <w:sz w:val="24"/>
                <w:szCs w:val="24"/>
              </w:rPr>
              <w:t>RSA 2 or equivalent qualification/experience</w:t>
            </w:r>
          </w:p>
          <w:p w14:paraId="07198BCF" w14:textId="77777777" w:rsidR="0026530A" w:rsidRDefault="0026530A" w:rsidP="0026530A">
            <w:pPr>
              <w:numPr>
                <w:ilvl w:val="0"/>
                <w:numId w:val="5"/>
              </w:numPr>
              <w:autoSpaceDE w:val="0"/>
              <w:autoSpaceDN w:val="0"/>
              <w:adjustRightInd w:val="0"/>
              <w:contextualSpacing/>
              <w:rPr>
                <w:rFonts w:ascii="Arial" w:eastAsia="Calibri" w:hAnsi="Arial" w:cs="Arial"/>
              </w:rPr>
            </w:pPr>
            <w:r>
              <w:rPr>
                <w:rFonts w:ascii="Arial" w:eastAsia="Calibri" w:hAnsi="Arial" w:cs="Arial"/>
                <w:sz w:val="24"/>
                <w:szCs w:val="24"/>
              </w:rPr>
              <w:t>Previous experience of working in a School/Academy.</w:t>
            </w:r>
          </w:p>
          <w:p w14:paraId="7A1536B3" w14:textId="77777777" w:rsidR="00AC1DAF" w:rsidRPr="00D16F0D" w:rsidRDefault="0026530A" w:rsidP="0026530A">
            <w:pPr>
              <w:pStyle w:val="ListParagraph"/>
              <w:numPr>
                <w:ilvl w:val="0"/>
                <w:numId w:val="5"/>
              </w:numPr>
              <w:autoSpaceDE w:val="0"/>
              <w:autoSpaceDN w:val="0"/>
              <w:adjustRightInd w:val="0"/>
              <w:rPr>
                <w:rFonts w:ascii="Arial" w:eastAsia="Calibri" w:hAnsi="Arial" w:cs="Arial"/>
                <w:b/>
                <w:sz w:val="24"/>
                <w:szCs w:val="24"/>
              </w:rPr>
            </w:pPr>
            <w:r>
              <w:rPr>
                <w:rFonts w:ascii="Arial" w:eastAsia="Calibri" w:hAnsi="Arial" w:cs="Arial"/>
                <w:sz w:val="24"/>
                <w:szCs w:val="24"/>
              </w:rPr>
              <w:t>Evidence of continued professional development</w:t>
            </w:r>
            <w:r w:rsidR="00AC1DAF" w:rsidRPr="00D16F0D">
              <w:rPr>
                <w:rFonts w:ascii="Arial" w:eastAsia="Times New Roman" w:hAnsi="Arial" w:cs="Arial"/>
                <w:sz w:val="24"/>
                <w:szCs w:val="24"/>
                <w:lang w:eastAsia="en-GB"/>
              </w:rPr>
              <w:t>.</w:t>
            </w:r>
          </w:p>
        </w:tc>
        <w:tc>
          <w:tcPr>
            <w:tcW w:w="2126" w:type="dxa"/>
            <w:shd w:val="clear" w:color="auto" w:fill="auto"/>
          </w:tcPr>
          <w:p w14:paraId="1AE05B34" w14:textId="77777777" w:rsidR="00D16F0D" w:rsidRDefault="00D16F0D" w:rsidP="00D16F0D">
            <w:pPr>
              <w:jc w:val="center"/>
              <w:rPr>
                <w:rFonts w:ascii="Arial" w:hAnsi="Arial" w:cs="Arial"/>
                <w:b/>
                <w:bCs/>
                <w:iCs/>
                <w:color w:val="000000" w:themeColor="text1"/>
                <w:sz w:val="24"/>
                <w:szCs w:val="24"/>
              </w:rPr>
            </w:pPr>
          </w:p>
          <w:p w14:paraId="2C179C34" w14:textId="77777777" w:rsidR="00D16F0D" w:rsidRDefault="00D16F0D" w:rsidP="00D16F0D">
            <w:pPr>
              <w:jc w:val="center"/>
              <w:rPr>
                <w:rFonts w:ascii="Arial" w:hAnsi="Arial" w:cs="Arial"/>
                <w:b/>
                <w:bCs/>
                <w:iCs/>
                <w:color w:val="000000" w:themeColor="text1"/>
                <w:sz w:val="24"/>
                <w:szCs w:val="24"/>
              </w:rPr>
            </w:pPr>
          </w:p>
          <w:p w14:paraId="20D04737" w14:textId="77777777" w:rsidR="00D16F0D" w:rsidRDefault="00D16F0D" w:rsidP="00D16F0D">
            <w:pPr>
              <w:jc w:val="center"/>
              <w:rPr>
                <w:rFonts w:ascii="Arial" w:hAnsi="Arial" w:cs="Arial"/>
                <w:b/>
                <w:bCs/>
                <w:iCs/>
                <w:color w:val="000000" w:themeColor="text1"/>
                <w:sz w:val="24"/>
                <w:szCs w:val="24"/>
              </w:rPr>
            </w:pPr>
          </w:p>
          <w:p w14:paraId="7148D807" w14:textId="77777777" w:rsidR="00D16F0D" w:rsidRDefault="00D16F0D" w:rsidP="00D16F0D">
            <w:pPr>
              <w:jc w:val="center"/>
              <w:rPr>
                <w:rFonts w:ascii="Arial" w:hAnsi="Arial" w:cs="Arial"/>
                <w:b/>
                <w:bCs/>
                <w:iCs/>
                <w:color w:val="000000" w:themeColor="text1"/>
                <w:sz w:val="24"/>
                <w:szCs w:val="24"/>
              </w:rPr>
            </w:pPr>
          </w:p>
          <w:p w14:paraId="12947696" w14:textId="77777777" w:rsidR="00AC1DAF" w:rsidRDefault="00D16F0D" w:rsidP="00D16F0D">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r w:rsidR="0026530A">
              <w:rPr>
                <w:rFonts w:ascii="Arial" w:hAnsi="Arial" w:cs="Arial"/>
                <w:b/>
                <w:bCs/>
                <w:iCs/>
                <w:color w:val="000000" w:themeColor="text1"/>
                <w:sz w:val="24"/>
                <w:szCs w:val="24"/>
              </w:rPr>
              <w:t xml:space="preserve"> &amp; C</w:t>
            </w:r>
          </w:p>
        </w:tc>
      </w:tr>
      <w:tr w:rsidR="00D16F0D" w14:paraId="136D6738" w14:textId="77777777" w:rsidTr="000B5864">
        <w:trPr>
          <w:trHeight w:val="983"/>
        </w:trPr>
        <w:tc>
          <w:tcPr>
            <w:tcW w:w="7508" w:type="dxa"/>
            <w:shd w:val="clear" w:color="auto" w:fill="auto"/>
          </w:tcPr>
          <w:p w14:paraId="6DFC5C3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EXPERIENCE/KNOWLEDGE:</w:t>
            </w:r>
          </w:p>
          <w:p w14:paraId="056BA8CB" w14:textId="77777777" w:rsidR="0026530A" w:rsidRDefault="0026530A" w:rsidP="0026530A">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is/has:</w:t>
            </w:r>
          </w:p>
          <w:p w14:paraId="0E372760" w14:textId="77777777" w:rsidR="0026530A" w:rsidRDefault="0026530A" w:rsidP="0026530A">
            <w:pPr>
              <w:numPr>
                <w:ilvl w:val="0"/>
                <w:numId w:val="24"/>
              </w:numPr>
              <w:autoSpaceDE w:val="0"/>
              <w:autoSpaceDN w:val="0"/>
              <w:adjustRightInd w:val="0"/>
              <w:rPr>
                <w:rFonts w:ascii="Arial" w:eastAsia="Calibri" w:hAnsi="Arial" w:cs="Arial"/>
                <w:sz w:val="24"/>
                <w:szCs w:val="24"/>
              </w:rPr>
            </w:pPr>
            <w:r>
              <w:rPr>
                <w:rFonts w:ascii="Arial" w:eastAsia="Calibri" w:hAnsi="Arial" w:cs="Arial"/>
                <w:sz w:val="24"/>
                <w:szCs w:val="24"/>
              </w:rPr>
              <w:t>Computer literate, and has a good knowledge of MS Office, in particular Word and Excel.</w:t>
            </w:r>
          </w:p>
          <w:p w14:paraId="74EE471E" w14:textId="77777777" w:rsidR="00D16F0D" w:rsidRPr="00D16F0D" w:rsidRDefault="0026530A" w:rsidP="0026530A">
            <w:pPr>
              <w:pStyle w:val="ListParagraph"/>
              <w:numPr>
                <w:ilvl w:val="0"/>
                <w:numId w:val="24"/>
              </w:numPr>
              <w:autoSpaceDE w:val="0"/>
              <w:autoSpaceDN w:val="0"/>
              <w:adjustRightInd w:val="0"/>
              <w:rPr>
                <w:rFonts w:ascii="Arial" w:eastAsia="Calibri" w:hAnsi="Arial" w:cs="Arial"/>
                <w:b/>
                <w:bCs/>
                <w:sz w:val="24"/>
                <w:szCs w:val="24"/>
              </w:rPr>
            </w:pPr>
            <w:r>
              <w:rPr>
                <w:rFonts w:ascii="Arial" w:eastAsia="Calibri" w:hAnsi="Arial" w:cs="Arial"/>
                <w:sz w:val="24"/>
                <w:szCs w:val="24"/>
              </w:rPr>
              <w:t>Experience of working within an office and customer service environment.</w:t>
            </w:r>
          </w:p>
        </w:tc>
        <w:tc>
          <w:tcPr>
            <w:tcW w:w="2126" w:type="dxa"/>
            <w:shd w:val="clear" w:color="auto" w:fill="auto"/>
          </w:tcPr>
          <w:p w14:paraId="742B4168" w14:textId="77777777" w:rsidR="00D16F0D" w:rsidRDefault="00D16F0D" w:rsidP="00D16F0D">
            <w:pPr>
              <w:jc w:val="center"/>
              <w:rPr>
                <w:rFonts w:ascii="Arial" w:hAnsi="Arial" w:cs="Arial"/>
                <w:b/>
                <w:bCs/>
                <w:iCs/>
                <w:color w:val="000000" w:themeColor="text1"/>
                <w:sz w:val="24"/>
                <w:szCs w:val="24"/>
              </w:rPr>
            </w:pPr>
          </w:p>
          <w:p w14:paraId="3A792832" w14:textId="77777777" w:rsidR="00D16F0D" w:rsidRDefault="00D16F0D" w:rsidP="00D16F0D">
            <w:pPr>
              <w:jc w:val="center"/>
              <w:rPr>
                <w:rFonts w:ascii="Arial" w:hAnsi="Arial" w:cs="Arial"/>
                <w:b/>
                <w:bCs/>
                <w:iCs/>
                <w:color w:val="000000" w:themeColor="text1"/>
                <w:sz w:val="24"/>
                <w:szCs w:val="24"/>
              </w:rPr>
            </w:pPr>
          </w:p>
          <w:p w14:paraId="5507D1EA" w14:textId="77777777" w:rsidR="00D16F0D" w:rsidRDefault="00D16F0D" w:rsidP="00D16F0D">
            <w:pPr>
              <w:jc w:val="center"/>
              <w:rPr>
                <w:rFonts w:ascii="Arial" w:hAnsi="Arial" w:cs="Arial"/>
                <w:b/>
                <w:bCs/>
                <w:iCs/>
                <w:color w:val="000000" w:themeColor="text1"/>
                <w:sz w:val="24"/>
                <w:szCs w:val="24"/>
              </w:rPr>
            </w:pPr>
          </w:p>
          <w:p w14:paraId="280CF05A" w14:textId="77777777" w:rsidR="00D16F0D" w:rsidRDefault="0026530A" w:rsidP="0026530A">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14:paraId="1A3D5C65" w14:textId="77777777" w:rsidTr="00D16F0D">
        <w:trPr>
          <w:trHeight w:val="2117"/>
        </w:trPr>
        <w:tc>
          <w:tcPr>
            <w:tcW w:w="7508" w:type="dxa"/>
            <w:shd w:val="clear" w:color="auto" w:fill="auto"/>
          </w:tcPr>
          <w:p w14:paraId="671D7D7F"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71646D24" w14:textId="77777777" w:rsidR="007B5F78" w:rsidRDefault="007B5F78" w:rsidP="007B5F78">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is/has:</w:t>
            </w:r>
          </w:p>
          <w:p w14:paraId="34BBEF85"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Highly organised and able to prioritise workloads.</w:t>
            </w:r>
          </w:p>
          <w:p w14:paraId="28E09B75"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Ability to proof read Academy documents.</w:t>
            </w:r>
          </w:p>
          <w:p w14:paraId="4BB89EAF"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Minute taking skills.</w:t>
            </w:r>
          </w:p>
          <w:p w14:paraId="04AC8ED9"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Good communication skills, both oral and written.</w:t>
            </w:r>
          </w:p>
          <w:p w14:paraId="6AF0C431"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Good interpersonal and customer service skills.</w:t>
            </w:r>
          </w:p>
          <w:p w14:paraId="31A36FD5"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Ability to work using own initiative and within boundaries.</w:t>
            </w:r>
          </w:p>
          <w:p w14:paraId="660604BC"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Ability to work effectively with people across a wide range of levels and responsibilities.</w:t>
            </w:r>
          </w:p>
          <w:p w14:paraId="0FF08FA5"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Excellent attention to detail, achieving accurate standards of work.</w:t>
            </w:r>
          </w:p>
          <w:p w14:paraId="1AC35D46"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Good team working skills.</w:t>
            </w:r>
          </w:p>
          <w:p w14:paraId="53DDFFF9" w14:textId="77777777"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Tact and diplomacy.</w:t>
            </w:r>
          </w:p>
          <w:p w14:paraId="06B1E07B" w14:textId="77777777" w:rsidR="007B5F78" w:rsidRPr="00FC4981" w:rsidRDefault="007B5F78" w:rsidP="007B5F78">
            <w:pPr>
              <w:numPr>
                <w:ilvl w:val="0"/>
                <w:numId w:val="5"/>
              </w:numPr>
              <w:autoSpaceDE w:val="0"/>
              <w:autoSpaceDN w:val="0"/>
              <w:adjustRightInd w:val="0"/>
              <w:rPr>
                <w:rFonts w:ascii="Arial" w:eastAsia="Calibri" w:hAnsi="Arial" w:cs="Arial"/>
              </w:rPr>
            </w:pPr>
            <w:r>
              <w:rPr>
                <w:rFonts w:ascii="Arial" w:eastAsia="Calibri" w:hAnsi="Arial" w:cs="Arial"/>
                <w:sz w:val="24"/>
                <w:szCs w:val="24"/>
              </w:rPr>
              <w:lastRenderedPageBreak/>
              <w:t>Maintains confidentiality.</w:t>
            </w:r>
          </w:p>
          <w:p w14:paraId="70FD8D2C" w14:textId="77777777" w:rsidR="007B5F78" w:rsidRDefault="007B5F78" w:rsidP="007B5F78">
            <w:pPr>
              <w:autoSpaceDE w:val="0"/>
              <w:autoSpaceDN w:val="0"/>
              <w:adjustRightInd w:val="0"/>
              <w:contextualSpacing/>
              <w:rPr>
                <w:rFonts w:ascii="Arial" w:eastAsia="Calibri" w:hAnsi="Arial" w:cs="Arial"/>
                <w:b/>
                <w:sz w:val="24"/>
                <w:szCs w:val="24"/>
              </w:rPr>
            </w:pPr>
            <w:r>
              <w:rPr>
                <w:rFonts w:ascii="Arial" w:eastAsia="Calibri" w:hAnsi="Arial" w:cs="Arial"/>
                <w:b/>
                <w:sz w:val="24"/>
                <w:szCs w:val="24"/>
              </w:rPr>
              <w:t>It is desirable that the post holder has:</w:t>
            </w:r>
          </w:p>
          <w:p w14:paraId="4A1DBD8E" w14:textId="1C11F68A" w:rsidR="00D16F0D" w:rsidRPr="00D16F0D" w:rsidRDefault="007B5F78" w:rsidP="007B5F78">
            <w:pPr>
              <w:pStyle w:val="ListParagraph"/>
              <w:numPr>
                <w:ilvl w:val="0"/>
                <w:numId w:val="5"/>
              </w:numPr>
              <w:autoSpaceDE w:val="0"/>
              <w:autoSpaceDN w:val="0"/>
              <w:adjustRightInd w:val="0"/>
              <w:rPr>
                <w:rFonts w:ascii="Arial" w:eastAsia="Calibri" w:hAnsi="Arial" w:cs="Arial"/>
                <w:b/>
                <w:bCs/>
                <w:sz w:val="24"/>
                <w:szCs w:val="24"/>
              </w:rPr>
            </w:pPr>
            <w:r w:rsidRPr="001D5CAD">
              <w:rPr>
                <w:rFonts w:ascii="Arial" w:eastAsia="Calibri" w:hAnsi="Arial" w:cs="Arial"/>
                <w:sz w:val="24"/>
                <w:szCs w:val="24"/>
              </w:rPr>
              <w:t xml:space="preserve">A good knowledge of </w:t>
            </w:r>
            <w:r w:rsidR="00D0408B" w:rsidRPr="001D5CAD">
              <w:rPr>
                <w:rFonts w:ascii="Arial" w:eastAsia="Calibri" w:hAnsi="Arial" w:cs="Arial"/>
                <w:sz w:val="24"/>
                <w:szCs w:val="24"/>
              </w:rPr>
              <w:t xml:space="preserve">MIS systems such as Arbor and SAM </w:t>
            </w:r>
            <w:proofErr w:type="gramStart"/>
            <w:r w:rsidR="00D0408B" w:rsidRPr="001D5CAD">
              <w:rPr>
                <w:rFonts w:ascii="Arial" w:eastAsia="Calibri" w:hAnsi="Arial" w:cs="Arial"/>
                <w:sz w:val="24"/>
                <w:szCs w:val="24"/>
              </w:rPr>
              <w:t>People</w:t>
            </w:r>
            <w:r w:rsidR="00255BDE" w:rsidRPr="001D5CAD">
              <w:rPr>
                <w:rFonts w:ascii="Arial" w:eastAsia="Calibri" w:hAnsi="Arial" w:cs="Arial"/>
                <w:sz w:val="24"/>
                <w:szCs w:val="24"/>
              </w:rPr>
              <w:t>,</w:t>
            </w:r>
            <w:r w:rsidRPr="001D5CAD">
              <w:rPr>
                <w:rFonts w:ascii="Arial" w:eastAsia="Calibri" w:hAnsi="Arial" w:cs="Arial"/>
                <w:sz w:val="24"/>
                <w:szCs w:val="24"/>
              </w:rPr>
              <w:t xml:space="preserve"> and</w:t>
            </w:r>
            <w:proofErr w:type="gramEnd"/>
            <w:r w:rsidRPr="001D5CAD">
              <w:rPr>
                <w:rFonts w:ascii="Arial" w:eastAsia="Calibri" w:hAnsi="Arial" w:cs="Arial"/>
                <w:sz w:val="24"/>
                <w:szCs w:val="24"/>
              </w:rPr>
              <w:t xml:space="preserve"> is able to create reports and merge these into word documents</w:t>
            </w:r>
            <w:r>
              <w:rPr>
                <w:rFonts w:ascii="Arial" w:eastAsia="Calibri" w:hAnsi="Arial" w:cs="Arial"/>
                <w:sz w:val="24"/>
                <w:szCs w:val="24"/>
              </w:rPr>
              <w:t>.</w:t>
            </w:r>
          </w:p>
        </w:tc>
        <w:tc>
          <w:tcPr>
            <w:tcW w:w="2126" w:type="dxa"/>
            <w:shd w:val="clear" w:color="auto" w:fill="auto"/>
          </w:tcPr>
          <w:p w14:paraId="71FDD211" w14:textId="77777777" w:rsidR="00D16F0D" w:rsidRDefault="00D16F0D" w:rsidP="00D16F0D">
            <w:pPr>
              <w:jc w:val="center"/>
              <w:rPr>
                <w:rFonts w:ascii="Arial" w:hAnsi="Arial" w:cs="Arial"/>
                <w:b/>
                <w:bCs/>
                <w:iCs/>
                <w:color w:val="000000" w:themeColor="text1"/>
                <w:sz w:val="24"/>
                <w:szCs w:val="24"/>
              </w:rPr>
            </w:pPr>
          </w:p>
          <w:p w14:paraId="3170BC14" w14:textId="77777777" w:rsidR="00D16F0D" w:rsidRDefault="00D16F0D" w:rsidP="00D16F0D">
            <w:pPr>
              <w:jc w:val="center"/>
              <w:rPr>
                <w:rFonts w:ascii="Arial" w:hAnsi="Arial" w:cs="Arial"/>
                <w:b/>
                <w:bCs/>
                <w:iCs/>
                <w:color w:val="000000" w:themeColor="text1"/>
                <w:sz w:val="24"/>
                <w:szCs w:val="24"/>
              </w:rPr>
            </w:pPr>
          </w:p>
          <w:p w14:paraId="4CEC264E" w14:textId="77777777" w:rsidR="00D16F0D" w:rsidRDefault="00D16F0D" w:rsidP="00D16F0D">
            <w:pPr>
              <w:jc w:val="center"/>
              <w:rPr>
                <w:rFonts w:ascii="Arial" w:hAnsi="Arial" w:cs="Arial"/>
                <w:b/>
                <w:bCs/>
                <w:iCs/>
                <w:color w:val="000000" w:themeColor="text1"/>
                <w:sz w:val="24"/>
                <w:szCs w:val="24"/>
              </w:rPr>
            </w:pPr>
          </w:p>
          <w:p w14:paraId="1A864C6A"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2D2E3C53" w14:textId="77777777" w:rsidR="007B5F78"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61CD105F" w14:textId="77777777" w:rsidR="007B5F78" w:rsidRDefault="007B5F78" w:rsidP="00D16F0D">
            <w:pPr>
              <w:rPr>
                <w:rFonts w:ascii="Arial" w:hAnsi="Arial" w:cs="Arial"/>
                <w:b/>
                <w:bCs/>
                <w:iCs/>
                <w:color w:val="000000" w:themeColor="text1"/>
                <w:sz w:val="24"/>
                <w:szCs w:val="24"/>
              </w:rPr>
            </w:pPr>
          </w:p>
          <w:p w14:paraId="12F9ECA6" w14:textId="77777777" w:rsidR="007B5F78" w:rsidRDefault="007B5F78" w:rsidP="00D16F0D">
            <w:pPr>
              <w:rPr>
                <w:rFonts w:ascii="Arial" w:hAnsi="Arial" w:cs="Arial"/>
                <w:b/>
                <w:bCs/>
                <w:iCs/>
                <w:color w:val="000000" w:themeColor="text1"/>
                <w:sz w:val="24"/>
                <w:szCs w:val="24"/>
              </w:rPr>
            </w:pPr>
          </w:p>
          <w:p w14:paraId="18F85182" w14:textId="77777777" w:rsidR="007B5F78" w:rsidRDefault="007B5F78" w:rsidP="00D16F0D">
            <w:pPr>
              <w:rPr>
                <w:rFonts w:ascii="Arial" w:hAnsi="Arial" w:cs="Arial"/>
                <w:b/>
                <w:bCs/>
                <w:iCs/>
                <w:color w:val="000000" w:themeColor="text1"/>
                <w:sz w:val="24"/>
                <w:szCs w:val="24"/>
              </w:rPr>
            </w:pPr>
          </w:p>
          <w:p w14:paraId="095B9A5B" w14:textId="77777777" w:rsidR="00D16F0D" w:rsidRDefault="007B5F78"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w:t>
            </w:r>
            <w:r w:rsidR="00D16F0D">
              <w:rPr>
                <w:rFonts w:ascii="Arial" w:hAnsi="Arial" w:cs="Arial"/>
                <w:b/>
                <w:bCs/>
                <w:iCs/>
                <w:color w:val="000000" w:themeColor="text1"/>
                <w:sz w:val="24"/>
                <w:szCs w:val="24"/>
              </w:rPr>
              <w:t xml:space="preserve"> C</w:t>
            </w:r>
          </w:p>
        </w:tc>
      </w:tr>
      <w:tr w:rsidR="00D16F0D" w14:paraId="2074AC1F" w14:textId="77777777" w:rsidTr="00D16F0D">
        <w:trPr>
          <w:trHeight w:val="2954"/>
        </w:trPr>
        <w:tc>
          <w:tcPr>
            <w:tcW w:w="7508" w:type="dxa"/>
            <w:shd w:val="clear" w:color="auto" w:fill="auto"/>
          </w:tcPr>
          <w:p w14:paraId="3F0E3F2C"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209A4278" w14:textId="77777777" w:rsidR="0059513C" w:rsidRDefault="0059513C" w:rsidP="0059513C">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has:</w:t>
            </w:r>
          </w:p>
          <w:p w14:paraId="58F4B402" w14:textId="77777777" w:rsidR="0059513C" w:rsidRDefault="0059513C" w:rsidP="0059513C">
            <w:pPr>
              <w:numPr>
                <w:ilvl w:val="0"/>
                <w:numId w:val="30"/>
              </w:numPr>
              <w:autoSpaceDE w:val="0"/>
              <w:autoSpaceDN w:val="0"/>
              <w:adjustRightInd w:val="0"/>
              <w:rPr>
                <w:rFonts w:ascii="Arial" w:eastAsia="Calibri" w:hAnsi="Arial" w:cs="Arial"/>
                <w:sz w:val="24"/>
                <w:szCs w:val="24"/>
              </w:rPr>
            </w:pPr>
            <w:r>
              <w:rPr>
                <w:rFonts w:ascii="Arial" w:eastAsia="Calibri" w:hAnsi="Arial" w:cs="Arial"/>
                <w:sz w:val="24"/>
                <w:szCs w:val="24"/>
              </w:rPr>
              <w:t xml:space="preserve">A willingness to cover other sites across the Trust as required.  </w:t>
            </w:r>
          </w:p>
          <w:p w14:paraId="3EAA9654" w14:textId="77777777" w:rsidR="0059513C" w:rsidRDefault="0059513C" w:rsidP="0059513C">
            <w:pPr>
              <w:numPr>
                <w:ilvl w:val="0"/>
                <w:numId w:val="31"/>
              </w:numPr>
              <w:autoSpaceDE w:val="0"/>
              <w:autoSpaceDN w:val="0"/>
              <w:adjustRightInd w:val="0"/>
              <w:rPr>
                <w:rFonts w:ascii="Arial" w:eastAsia="Calibri" w:hAnsi="Arial" w:cs="Arial"/>
                <w:sz w:val="24"/>
                <w:szCs w:val="24"/>
              </w:rPr>
            </w:pPr>
            <w:r>
              <w:rPr>
                <w:rFonts w:ascii="Arial" w:eastAsia="Calibri" w:hAnsi="Arial" w:cs="Arial"/>
                <w:sz w:val="24"/>
                <w:szCs w:val="24"/>
              </w:rPr>
              <w:t>A willingness to undertake appropriate training.</w:t>
            </w:r>
          </w:p>
          <w:p w14:paraId="3155FA0B" w14:textId="77777777" w:rsidR="0059513C" w:rsidRDefault="0059513C" w:rsidP="0059513C">
            <w:pPr>
              <w:numPr>
                <w:ilvl w:val="0"/>
                <w:numId w:val="31"/>
              </w:numPr>
              <w:autoSpaceDE w:val="0"/>
              <w:autoSpaceDN w:val="0"/>
              <w:adjustRightInd w:val="0"/>
              <w:rPr>
                <w:rFonts w:ascii="Arial" w:eastAsia="Calibri" w:hAnsi="Arial" w:cs="Arial"/>
                <w:sz w:val="24"/>
                <w:szCs w:val="24"/>
              </w:rPr>
            </w:pPr>
            <w:r>
              <w:rPr>
                <w:rFonts w:ascii="Arial" w:eastAsia="Calibri" w:hAnsi="Arial" w:cs="Arial"/>
                <w:sz w:val="24"/>
                <w:szCs w:val="24"/>
              </w:rPr>
              <w:t>Commitment to undertake First Aid Training.</w:t>
            </w:r>
          </w:p>
          <w:p w14:paraId="4A66568E" w14:textId="77777777" w:rsidR="0059513C" w:rsidRDefault="0059513C" w:rsidP="0059513C">
            <w:pPr>
              <w:numPr>
                <w:ilvl w:val="0"/>
                <w:numId w:val="31"/>
              </w:numPr>
              <w:autoSpaceDE w:val="0"/>
              <w:autoSpaceDN w:val="0"/>
              <w:adjustRightInd w:val="0"/>
              <w:rPr>
                <w:rFonts w:ascii="Arial" w:eastAsia="Calibri" w:hAnsi="Arial" w:cs="Arial"/>
              </w:rPr>
            </w:pPr>
            <w:r>
              <w:rPr>
                <w:rFonts w:ascii="Arial" w:eastAsia="Calibri" w:hAnsi="Arial" w:cs="Arial"/>
                <w:sz w:val="24"/>
                <w:szCs w:val="24"/>
              </w:rPr>
              <w:t>A commitment to maintain high customer care standards</w:t>
            </w:r>
            <w:r>
              <w:rPr>
                <w:rFonts w:ascii="Arial" w:eastAsia="Calibri" w:hAnsi="Arial" w:cs="Arial"/>
              </w:rPr>
              <w:t>.</w:t>
            </w:r>
          </w:p>
          <w:p w14:paraId="53136844" w14:textId="77777777" w:rsidR="0059513C" w:rsidRDefault="0059513C" w:rsidP="0059513C">
            <w:pPr>
              <w:numPr>
                <w:ilvl w:val="0"/>
                <w:numId w:val="31"/>
              </w:numPr>
              <w:autoSpaceDE w:val="0"/>
              <w:autoSpaceDN w:val="0"/>
              <w:adjustRightInd w:val="0"/>
              <w:rPr>
                <w:rFonts w:ascii="Arial" w:hAnsi="Arial" w:cs="Arial"/>
                <w:sz w:val="24"/>
                <w:szCs w:val="24"/>
              </w:rPr>
            </w:pPr>
            <w:r>
              <w:rPr>
                <w:rFonts w:ascii="Arial" w:hAnsi="Arial" w:cs="Arial"/>
                <w:sz w:val="24"/>
                <w:szCs w:val="24"/>
              </w:rPr>
              <w:t>Awareness and sensitivity with regard to equal opportunities and race equality.</w:t>
            </w:r>
          </w:p>
          <w:p w14:paraId="2A93DB03" w14:textId="77777777" w:rsidR="00D16F0D" w:rsidRPr="00D16F0D" w:rsidRDefault="0059513C" w:rsidP="0059513C">
            <w:pPr>
              <w:pStyle w:val="ListParagraph"/>
              <w:numPr>
                <w:ilvl w:val="0"/>
                <w:numId w:val="5"/>
              </w:numPr>
              <w:autoSpaceDE w:val="0"/>
              <w:autoSpaceDN w:val="0"/>
              <w:adjustRightInd w:val="0"/>
              <w:rPr>
                <w:rFonts w:ascii="Arial" w:eastAsia="Calibri" w:hAnsi="Arial" w:cs="Arial"/>
                <w:b/>
                <w:bCs/>
                <w:sz w:val="24"/>
                <w:szCs w:val="24"/>
              </w:rPr>
            </w:pPr>
            <w:r>
              <w:rPr>
                <w:rFonts w:ascii="Arial" w:hAnsi="Arial" w:cs="Arial"/>
                <w:sz w:val="24"/>
                <w:szCs w:val="24"/>
              </w:rPr>
              <w:t>An ability to fulfil all spoken aspects of the role with confidence through the medium of English.</w:t>
            </w:r>
          </w:p>
        </w:tc>
        <w:tc>
          <w:tcPr>
            <w:tcW w:w="2126" w:type="dxa"/>
            <w:shd w:val="clear" w:color="auto" w:fill="auto"/>
          </w:tcPr>
          <w:p w14:paraId="0545C18F" w14:textId="77777777" w:rsidR="00D16F0D" w:rsidRDefault="00D16F0D" w:rsidP="00D16F0D">
            <w:pPr>
              <w:jc w:val="center"/>
              <w:rPr>
                <w:rFonts w:ascii="Arial" w:hAnsi="Arial" w:cs="Arial"/>
                <w:b/>
                <w:bCs/>
                <w:iCs/>
                <w:color w:val="000000" w:themeColor="text1"/>
                <w:sz w:val="24"/>
                <w:szCs w:val="24"/>
              </w:rPr>
            </w:pPr>
          </w:p>
          <w:p w14:paraId="601F38A7" w14:textId="77777777" w:rsidR="00D16F0D" w:rsidRDefault="00D16F0D" w:rsidP="00D16F0D">
            <w:pPr>
              <w:jc w:val="center"/>
              <w:rPr>
                <w:rFonts w:ascii="Arial" w:hAnsi="Arial" w:cs="Arial"/>
                <w:b/>
                <w:bCs/>
                <w:iCs/>
                <w:color w:val="000000" w:themeColor="text1"/>
                <w:sz w:val="24"/>
                <w:szCs w:val="24"/>
              </w:rPr>
            </w:pPr>
          </w:p>
          <w:p w14:paraId="28CD573B" w14:textId="77777777" w:rsidR="00D16F0D" w:rsidRDefault="00D16F0D" w:rsidP="00D16F0D">
            <w:pPr>
              <w:jc w:val="center"/>
              <w:rPr>
                <w:rFonts w:ascii="Arial" w:hAnsi="Arial" w:cs="Arial"/>
                <w:b/>
                <w:bCs/>
                <w:iCs/>
                <w:color w:val="000000" w:themeColor="text1"/>
                <w:sz w:val="24"/>
                <w:szCs w:val="24"/>
              </w:rPr>
            </w:pPr>
          </w:p>
          <w:p w14:paraId="68982FDF" w14:textId="77777777" w:rsidR="00D16F0D" w:rsidRDefault="00D16F0D" w:rsidP="00D16F0D">
            <w:pPr>
              <w:jc w:val="center"/>
              <w:rPr>
                <w:rFonts w:ascii="Arial" w:hAnsi="Arial" w:cs="Arial"/>
                <w:b/>
                <w:bCs/>
                <w:iCs/>
                <w:color w:val="000000" w:themeColor="text1"/>
                <w:sz w:val="24"/>
                <w:szCs w:val="24"/>
              </w:rPr>
            </w:pPr>
          </w:p>
          <w:p w14:paraId="31717C1E" w14:textId="77777777" w:rsidR="00D16F0D" w:rsidRDefault="00D16F0D" w:rsidP="00D16F0D">
            <w:pPr>
              <w:jc w:val="center"/>
              <w:rPr>
                <w:rFonts w:ascii="Arial" w:hAnsi="Arial" w:cs="Arial"/>
                <w:b/>
                <w:bCs/>
                <w:iCs/>
                <w:color w:val="000000" w:themeColor="text1"/>
                <w:sz w:val="24"/>
                <w:szCs w:val="24"/>
              </w:rPr>
            </w:pPr>
          </w:p>
          <w:p w14:paraId="69B35945" w14:textId="77777777"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14:paraId="36FBE4FF"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5D40D" w14:textId="77777777" w:rsidR="00DA2FB6" w:rsidRDefault="00DA2FB6" w:rsidP="003C5ADC">
      <w:pPr>
        <w:spacing w:after="0" w:line="240" w:lineRule="auto"/>
      </w:pPr>
      <w:r>
        <w:separator/>
      </w:r>
    </w:p>
  </w:endnote>
  <w:endnote w:type="continuationSeparator" w:id="0">
    <w:p w14:paraId="4464D50F" w14:textId="77777777" w:rsidR="00DA2FB6" w:rsidRDefault="00DA2FB6"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1694" w14:textId="77777777" w:rsidR="00DA2FB6" w:rsidRDefault="00DA2FB6">
    <w:pPr>
      <w:pStyle w:val="Footer"/>
    </w:pPr>
    <w:r>
      <w:tab/>
    </w:r>
    <w:r>
      <w:tab/>
      <w:t xml:space="preserve">Version </w:t>
    </w:r>
    <w:r w:rsidR="00BB793B">
      <w:t>1</w:t>
    </w:r>
  </w:p>
  <w:p w14:paraId="3CCCFB6A"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5EE92" w14:textId="77777777" w:rsidR="00DA2FB6" w:rsidRDefault="00DA2FB6" w:rsidP="003C5ADC">
      <w:pPr>
        <w:spacing w:after="0" w:line="240" w:lineRule="auto"/>
      </w:pPr>
      <w:r>
        <w:separator/>
      </w:r>
    </w:p>
  </w:footnote>
  <w:footnote w:type="continuationSeparator" w:id="0">
    <w:p w14:paraId="102E2172" w14:textId="77777777" w:rsidR="00DA2FB6" w:rsidRDefault="00DA2FB6"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1B3F5F"/>
    <w:multiLevelType w:val="hybridMultilevel"/>
    <w:tmpl w:val="DF0A140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7"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9" w15:restartNumberingAfterBreak="0">
    <w:nsid w:val="358020A0"/>
    <w:multiLevelType w:val="hybridMultilevel"/>
    <w:tmpl w:val="28AC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A7219"/>
    <w:multiLevelType w:val="hybridMultilevel"/>
    <w:tmpl w:val="3EEE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0"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0B4258"/>
    <w:multiLevelType w:val="hybridMultilevel"/>
    <w:tmpl w:val="260E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3"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4"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14592"/>
    <w:multiLevelType w:val="hybridMultilevel"/>
    <w:tmpl w:val="53A8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8"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0"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86597">
    <w:abstractNumId w:val="4"/>
  </w:num>
  <w:num w:numId="2" w16cid:durableId="1617710007">
    <w:abstractNumId w:val="16"/>
  </w:num>
  <w:num w:numId="3" w16cid:durableId="1266156081">
    <w:abstractNumId w:val="29"/>
  </w:num>
  <w:num w:numId="4" w16cid:durableId="519777592">
    <w:abstractNumId w:val="25"/>
  </w:num>
  <w:num w:numId="5" w16cid:durableId="597177573">
    <w:abstractNumId w:val="1"/>
  </w:num>
  <w:num w:numId="6" w16cid:durableId="1526558632">
    <w:abstractNumId w:val="12"/>
  </w:num>
  <w:num w:numId="7" w16cid:durableId="758019577">
    <w:abstractNumId w:val="18"/>
  </w:num>
  <w:num w:numId="8" w16cid:durableId="118231159">
    <w:abstractNumId w:val="15"/>
  </w:num>
  <w:num w:numId="9" w16cid:durableId="1599289475">
    <w:abstractNumId w:val="13"/>
  </w:num>
  <w:num w:numId="10" w16cid:durableId="221645550">
    <w:abstractNumId w:val="14"/>
  </w:num>
  <w:num w:numId="11" w16cid:durableId="1020280933">
    <w:abstractNumId w:val="30"/>
  </w:num>
  <w:num w:numId="12" w16cid:durableId="847645428">
    <w:abstractNumId w:val="28"/>
  </w:num>
  <w:num w:numId="13" w16cid:durableId="1541434651">
    <w:abstractNumId w:val="27"/>
  </w:num>
  <w:num w:numId="14" w16cid:durableId="1847133302">
    <w:abstractNumId w:val="7"/>
  </w:num>
  <w:num w:numId="15" w16cid:durableId="430009377">
    <w:abstractNumId w:val="24"/>
  </w:num>
  <w:num w:numId="16" w16cid:durableId="648435265">
    <w:abstractNumId w:val="20"/>
  </w:num>
  <w:num w:numId="17" w16cid:durableId="2146467823">
    <w:abstractNumId w:val="17"/>
  </w:num>
  <w:num w:numId="18" w16cid:durableId="1149521315">
    <w:abstractNumId w:val="10"/>
  </w:num>
  <w:num w:numId="19" w16cid:durableId="1550073851">
    <w:abstractNumId w:val="0"/>
  </w:num>
  <w:num w:numId="20" w16cid:durableId="2076510058">
    <w:abstractNumId w:val="19"/>
  </w:num>
  <w:num w:numId="21" w16cid:durableId="1148933016">
    <w:abstractNumId w:val="2"/>
  </w:num>
  <w:num w:numId="22" w16cid:durableId="1000616029">
    <w:abstractNumId w:val="23"/>
  </w:num>
  <w:num w:numId="23" w16cid:durableId="1469323146">
    <w:abstractNumId w:val="6"/>
  </w:num>
  <w:num w:numId="24" w16cid:durableId="1648046798">
    <w:abstractNumId w:val="3"/>
  </w:num>
  <w:num w:numId="25" w16cid:durableId="8608903">
    <w:abstractNumId w:val="8"/>
  </w:num>
  <w:num w:numId="26" w16cid:durableId="1221860982">
    <w:abstractNumId w:val="22"/>
  </w:num>
  <w:num w:numId="27" w16cid:durableId="1428162332">
    <w:abstractNumId w:val="26"/>
  </w:num>
  <w:num w:numId="28" w16cid:durableId="69743505">
    <w:abstractNumId w:val="11"/>
  </w:num>
  <w:num w:numId="29" w16cid:durableId="477264102">
    <w:abstractNumId w:val="5"/>
  </w:num>
  <w:num w:numId="30" w16cid:durableId="2099055383">
    <w:abstractNumId w:val="9"/>
  </w:num>
  <w:num w:numId="31" w16cid:durableId="2588027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239BD"/>
    <w:rsid w:val="000267BC"/>
    <w:rsid w:val="00060BE9"/>
    <w:rsid w:val="000A178B"/>
    <w:rsid w:val="000B4FC3"/>
    <w:rsid w:val="000B5864"/>
    <w:rsid w:val="000B5BBC"/>
    <w:rsid w:val="000D2204"/>
    <w:rsid w:val="000D4BBF"/>
    <w:rsid w:val="00102906"/>
    <w:rsid w:val="00106702"/>
    <w:rsid w:val="00185470"/>
    <w:rsid w:val="001A3BFA"/>
    <w:rsid w:val="001B5474"/>
    <w:rsid w:val="001B5B96"/>
    <w:rsid w:val="001C41A9"/>
    <w:rsid w:val="001D5CAD"/>
    <w:rsid w:val="002403F7"/>
    <w:rsid w:val="00254E8E"/>
    <w:rsid w:val="00255BDE"/>
    <w:rsid w:val="0026530A"/>
    <w:rsid w:val="002B612B"/>
    <w:rsid w:val="002B6625"/>
    <w:rsid w:val="00377C19"/>
    <w:rsid w:val="003A6C8B"/>
    <w:rsid w:val="003B6549"/>
    <w:rsid w:val="003C5ADC"/>
    <w:rsid w:val="00431C03"/>
    <w:rsid w:val="00442BF1"/>
    <w:rsid w:val="004727B4"/>
    <w:rsid w:val="0049352F"/>
    <w:rsid w:val="00495D38"/>
    <w:rsid w:val="004A2101"/>
    <w:rsid w:val="004C3567"/>
    <w:rsid w:val="004D3AE6"/>
    <w:rsid w:val="004E2F46"/>
    <w:rsid w:val="0059513C"/>
    <w:rsid w:val="005A5C90"/>
    <w:rsid w:val="005B0965"/>
    <w:rsid w:val="005B3301"/>
    <w:rsid w:val="005C1037"/>
    <w:rsid w:val="005C6215"/>
    <w:rsid w:val="005D51D4"/>
    <w:rsid w:val="005F365B"/>
    <w:rsid w:val="005F36A4"/>
    <w:rsid w:val="006217AD"/>
    <w:rsid w:val="006412F6"/>
    <w:rsid w:val="00670396"/>
    <w:rsid w:val="0067255E"/>
    <w:rsid w:val="00676F78"/>
    <w:rsid w:val="00680A29"/>
    <w:rsid w:val="00684B77"/>
    <w:rsid w:val="00694138"/>
    <w:rsid w:val="006974C3"/>
    <w:rsid w:val="006B5E4C"/>
    <w:rsid w:val="006D48A6"/>
    <w:rsid w:val="00773DC4"/>
    <w:rsid w:val="00793C86"/>
    <w:rsid w:val="007B5F78"/>
    <w:rsid w:val="007F0E55"/>
    <w:rsid w:val="00817487"/>
    <w:rsid w:val="00833B59"/>
    <w:rsid w:val="008D06B9"/>
    <w:rsid w:val="008D2E4C"/>
    <w:rsid w:val="008F22F4"/>
    <w:rsid w:val="009076A8"/>
    <w:rsid w:val="00920992"/>
    <w:rsid w:val="00925E83"/>
    <w:rsid w:val="00945C10"/>
    <w:rsid w:val="00952AEE"/>
    <w:rsid w:val="00986D55"/>
    <w:rsid w:val="009B0E39"/>
    <w:rsid w:val="009B17FE"/>
    <w:rsid w:val="00A316ED"/>
    <w:rsid w:val="00A4004E"/>
    <w:rsid w:val="00A54AAA"/>
    <w:rsid w:val="00A67397"/>
    <w:rsid w:val="00A746A9"/>
    <w:rsid w:val="00A94812"/>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B793B"/>
    <w:rsid w:val="00BC658D"/>
    <w:rsid w:val="00C112E2"/>
    <w:rsid w:val="00C341F4"/>
    <w:rsid w:val="00C4486B"/>
    <w:rsid w:val="00CB6EFC"/>
    <w:rsid w:val="00CD4BF6"/>
    <w:rsid w:val="00D00A7A"/>
    <w:rsid w:val="00D01778"/>
    <w:rsid w:val="00D0263A"/>
    <w:rsid w:val="00D0408B"/>
    <w:rsid w:val="00D13516"/>
    <w:rsid w:val="00D16F0D"/>
    <w:rsid w:val="00D37D26"/>
    <w:rsid w:val="00D4153F"/>
    <w:rsid w:val="00D66BA0"/>
    <w:rsid w:val="00D87072"/>
    <w:rsid w:val="00DA2FB6"/>
    <w:rsid w:val="00DF4AD6"/>
    <w:rsid w:val="00E00455"/>
    <w:rsid w:val="00E11EDF"/>
    <w:rsid w:val="00E36E4A"/>
    <w:rsid w:val="00E4312D"/>
    <w:rsid w:val="00E8223C"/>
    <w:rsid w:val="00E92081"/>
    <w:rsid w:val="00EE5F24"/>
    <w:rsid w:val="00EF3734"/>
    <w:rsid w:val="00F23D30"/>
    <w:rsid w:val="00F67431"/>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01A2"/>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StartDate xmlns="b6b84e22-3770-46d7-bc3a-8ea5b6ff1372" xsi:nil="true"/>
    <EndDate xmlns="b6b84e22-3770-46d7-bc3a-8ea5b6ff137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A10DB-542B-4568-9DCD-ADD86933E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2715A-6E9D-4864-B357-0023A7ACA568}">
  <ds:schemaRefs>
    <ds:schemaRef ds:uri="http://schemas.microsoft.com/sharepoint/v3/contenttype/forms"/>
  </ds:schemaRefs>
</ds:datastoreItem>
</file>

<file path=customXml/itemProps3.xml><?xml version="1.0" encoding="utf-8"?>
<ds:datastoreItem xmlns:ds="http://schemas.openxmlformats.org/officeDocument/2006/customXml" ds:itemID="{6118102B-58F6-4438-81D5-CE1B84DF7845}">
  <ds:schemaRefs>
    <ds:schemaRef ds:uri="http://schemas.openxmlformats.org/package/2006/metadata/core-properties"/>
    <ds:schemaRef ds:uri="http://purl.org/dc/elements/1.1/"/>
    <ds:schemaRef ds:uri="http://schemas.microsoft.com/office/infopath/2007/PartnerControls"/>
    <ds:schemaRef ds:uri="http://purl.org/dc/terms/"/>
    <ds:schemaRef ds:uri="b6b84e22-3770-46d7-bc3a-8ea5b6ff1372"/>
    <ds:schemaRef ds:uri="http://schemas.microsoft.com/office/2006/documentManagement/types"/>
    <ds:schemaRef ds:uri="53af483c-ad62-4301-8149-aa671af3d78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57AC0FE-5ED1-40E6-A1A6-1BA03D4D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Miss M Gilbert</cp:lastModifiedBy>
  <cp:revision>21</cp:revision>
  <cp:lastPrinted>2017-04-11T11:39:00Z</cp:lastPrinted>
  <dcterms:created xsi:type="dcterms:W3CDTF">2022-07-06T14:45:00Z</dcterms:created>
  <dcterms:modified xsi:type="dcterms:W3CDTF">2025-05-07T14:36:00Z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MediaServiceImageTags">
    <vt:lpwstr/>
  </property>
</Properties>
</file>