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58241" behindDoc="0" locked="0" layoutInCell="1" allowOverlap="1" wp14:anchorId="35390566"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7E282390" w14:textId="43961D23" w:rsidR="00952AEE" w:rsidRDefault="00F23D30" w:rsidP="694E7CA3">
      <w:pPr>
        <w:pStyle w:val="NoSpacing"/>
        <w:tabs>
          <w:tab w:val="left" w:pos="2552"/>
        </w:tabs>
        <w:ind w:left="-426" w:firstLine="426"/>
        <w:rPr>
          <w:rFonts w:ascii="Arial" w:hAnsi="Arial" w:cs="Arial"/>
          <w:b/>
          <w:bCs/>
          <w:sz w:val="24"/>
          <w:szCs w:val="24"/>
        </w:rPr>
      </w:pPr>
      <w:r w:rsidRPr="694E7CA3">
        <w:rPr>
          <w:rFonts w:ascii="Arial" w:hAnsi="Arial" w:cs="Arial"/>
          <w:b/>
          <w:bCs/>
          <w:sz w:val="24"/>
          <w:szCs w:val="24"/>
        </w:rPr>
        <w:t>DEPARTMENT:</w:t>
      </w:r>
      <w:r>
        <w:tab/>
      </w:r>
      <w:r>
        <w:tab/>
      </w:r>
      <w:r w:rsidR="00773DC4" w:rsidRPr="694E7CA3">
        <w:rPr>
          <w:rFonts w:ascii="Arial" w:hAnsi="Arial" w:cs="Arial"/>
          <w:b/>
          <w:bCs/>
          <w:sz w:val="24"/>
          <w:szCs w:val="24"/>
        </w:rPr>
        <w:t xml:space="preserve"> </w:t>
      </w:r>
      <w:r w:rsidR="00F8D04C" w:rsidRPr="694E7CA3">
        <w:rPr>
          <w:rFonts w:ascii="Arial" w:hAnsi="Arial" w:cs="Arial"/>
          <w:b/>
          <w:bCs/>
          <w:sz w:val="24"/>
          <w:szCs w:val="24"/>
        </w:rPr>
        <w:t>EXTENDED LEARNING</w:t>
      </w:r>
    </w:p>
    <w:p w14:paraId="5DAB6C7B" w14:textId="77777777" w:rsidR="00773DC4" w:rsidRPr="00773DC4" w:rsidRDefault="00773DC4" w:rsidP="00017188">
      <w:pPr>
        <w:pStyle w:val="NoSpacing"/>
        <w:tabs>
          <w:tab w:val="left" w:pos="2552"/>
        </w:tabs>
        <w:ind w:left="-426" w:firstLine="426"/>
        <w:rPr>
          <w:rFonts w:ascii="Arial" w:hAnsi="Arial" w:cs="Arial"/>
          <w:b/>
          <w:sz w:val="12"/>
          <w:szCs w:val="12"/>
        </w:rPr>
      </w:pPr>
    </w:p>
    <w:p w14:paraId="57594964" w14:textId="42758D64" w:rsidR="00F23D30" w:rsidRDefault="00F23D30" w:rsidP="694E7CA3">
      <w:pPr>
        <w:pStyle w:val="NoSpacing"/>
        <w:tabs>
          <w:tab w:val="left" w:pos="2552"/>
        </w:tabs>
        <w:ind w:left="-426" w:firstLine="426"/>
        <w:rPr>
          <w:rFonts w:ascii="Arial" w:hAnsi="Arial" w:cs="Arial"/>
          <w:b/>
          <w:bCs/>
          <w:sz w:val="24"/>
          <w:szCs w:val="24"/>
        </w:rPr>
      </w:pPr>
      <w:r w:rsidRPr="694E7CA3">
        <w:rPr>
          <w:rFonts w:ascii="Arial" w:hAnsi="Arial" w:cs="Arial"/>
          <w:b/>
          <w:bCs/>
          <w:sz w:val="24"/>
          <w:szCs w:val="24"/>
        </w:rPr>
        <w:t>DESIGNATION:</w:t>
      </w:r>
      <w:r>
        <w:tab/>
      </w:r>
      <w:r w:rsidRPr="694E7CA3">
        <w:rPr>
          <w:rFonts w:ascii="Arial" w:hAnsi="Arial" w:cs="Arial"/>
          <w:b/>
          <w:bCs/>
          <w:sz w:val="24"/>
          <w:szCs w:val="24"/>
        </w:rPr>
        <w:t xml:space="preserve">   </w:t>
      </w:r>
      <w:r>
        <w:tab/>
      </w:r>
      <w:r w:rsidRPr="694E7CA3">
        <w:rPr>
          <w:rFonts w:ascii="Arial" w:hAnsi="Arial" w:cs="Arial"/>
          <w:b/>
          <w:bCs/>
          <w:sz w:val="24"/>
          <w:szCs w:val="24"/>
        </w:rPr>
        <w:t xml:space="preserve"> </w:t>
      </w:r>
      <w:r w:rsidR="5D3CACF7" w:rsidRPr="694E7CA3">
        <w:rPr>
          <w:rFonts w:ascii="Arial" w:hAnsi="Arial" w:cs="Arial"/>
          <w:b/>
          <w:bCs/>
          <w:sz w:val="24"/>
          <w:szCs w:val="24"/>
        </w:rPr>
        <w:t>SPECIAL EDUCATION NEEDS SUPPORT WORKER</w:t>
      </w:r>
    </w:p>
    <w:p w14:paraId="02EB378F" w14:textId="77777777" w:rsidR="00773DC4" w:rsidRPr="00920992" w:rsidRDefault="00773DC4" w:rsidP="00017188">
      <w:pPr>
        <w:pStyle w:val="NoSpacing"/>
        <w:tabs>
          <w:tab w:val="left" w:pos="2552"/>
        </w:tabs>
        <w:ind w:left="-426" w:firstLine="426"/>
        <w:rPr>
          <w:rFonts w:ascii="Arial" w:hAnsi="Arial" w:cs="Arial"/>
          <w:b/>
          <w:sz w:val="12"/>
          <w:szCs w:val="12"/>
        </w:rPr>
      </w:pPr>
    </w:p>
    <w:p w14:paraId="684A4CDF" w14:textId="015A092A" w:rsidR="00952AEE" w:rsidRDefault="00F23D30" w:rsidP="694E7CA3">
      <w:pPr>
        <w:pStyle w:val="NoSpacing"/>
        <w:tabs>
          <w:tab w:val="left" w:pos="2552"/>
        </w:tabs>
        <w:ind w:left="-426" w:firstLine="426"/>
        <w:rPr>
          <w:rFonts w:ascii="Arial" w:hAnsi="Arial" w:cs="Arial"/>
          <w:b/>
          <w:bCs/>
          <w:sz w:val="24"/>
          <w:szCs w:val="24"/>
        </w:rPr>
      </w:pPr>
      <w:r w:rsidRPr="694E7CA3">
        <w:rPr>
          <w:rFonts w:ascii="Arial" w:hAnsi="Arial" w:cs="Arial"/>
          <w:b/>
          <w:bCs/>
          <w:sz w:val="24"/>
          <w:szCs w:val="24"/>
        </w:rPr>
        <w:t>RE</w:t>
      </w:r>
      <w:r w:rsidR="003C5ADC" w:rsidRPr="694E7CA3">
        <w:rPr>
          <w:rFonts w:ascii="Arial" w:hAnsi="Arial" w:cs="Arial"/>
          <w:b/>
          <w:bCs/>
          <w:sz w:val="24"/>
          <w:szCs w:val="24"/>
        </w:rPr>
        <w:t>SPONSIBLE TO:</w:t>
      </w:r>
      <w:r>
        <w:tab/>
      </w:r>
      <w:r w:rsidR="00773DC4" w:rsidRPr="694E7CA3">
        <w:rPr>
          <w:rFonts w:ascii="Arial" w:hAnsi="Arial" w:cs="Arial"/>
          <w:b/>
          <w:bCs/>
          <w:sz w:val="24"/>
          <w:szCs w:val="24"/>
        </w:rPr>
        <w:t xml:space="preserve"> </w:t>
      </w:r>
      <w:r>
        <w:tab/>
      </w:r>
      <w:r w:rsidR="0D5A8B5B" w:rsidRPr="694E7CA3">
        <w:rPr>
          <w:rFonts w:ascii="Arial" w:hAnsi="Arial" w:cs="Arial"/>
          <w:b/>
          <w:bCs/>
          <w:sz w:val="24"/>
          <w:szCs w:val="24"/>
        </w:rPr>
        <w:t xml:space="preserve"> </w:t>
      </w:r>
      <w:r w:rsidR="2B61474D" w:rsidRPr="694E7CA3">
        <w:rPr>
          <w:rFonts w:ascii="Arial" w:hAnsi="Arial" w:cs="Arial"/>
          <w:b/>
          <w:bCs/>
          <w:sz w:val="24"/>
          <w:szCs w:val="24"/>
        </w:rPr>
        <w:t>SENCO</w:t>
      </w:r>
      <w:r w:rsidRPr="694E7CA3">
        <w:rPr>
          <w:rFonts w:ascii="Arial" w:hAnsi="Arial" w:cs="Arial"/>
          <w:b/>
          <w:bCs/>
          <w:sz w:val="24"/>
          <w:szCs w:val="24"/>
        </w:rPr>
        <w:t xml:space="preserve"> </w:t>
      </w:r>
    </w:p>
    <w:p w14:paraId="6A05A809" w14:textId="77777777" w:rsidR="00773DC4" w:rsidRPr="00920992" w:rsidRDefault="00773DC4" w:rsidP="00017188">
      <w:pPr>
        <w:pStyle w:val="NoSpacing"/>
        <w:tabs>
          <w:tab w:val="left" w:pos="2552"/>
        </w:tabs>
        <w:ind w:left="-426" w:firstLine="426"/>
        <w:rPr>
          <w:rFonts w:ascii="Arial" w:hAnsi="Arial" w:cs="Arial"/>
          <w:b/>
          <w:sz w:val="12"/>
          <w:szCs w:val="12"/>
        </w:rPr>
      </w:pPr>
    </w:p>
    <w:p w14:paraId="699D2202" w14:textId="7E124599" w:rsidR="00773DC4" w:rsidRDefault="00FB6E5E" w:rsidP="694E7CA3">
      <w:pPr>
        <w:pStyle w:val="NoSpacing"/>
        <w:tabs>
          <w:tab w:val="left" w:pos="2552"/>
        </w:tabs>
        <w:ind w:left="-426" w:firstLine="426"/>
        <w:rPr>
          <w:rFonts w:ascii="Arial" w:hAnsi="Arial" w:cs="Arial"/>
          <w:b/>
          <w:bCs/>
          <w:sz w:val="24"/>
          <w:szCs w:val="24"/>
        </w:rPr>
      </w:pPr>
      <w:r w:rsidRPr="694E7CA3">
        <w:rPr>
          <w:rFonts w:ascii="Arial" w:hAnsi="Arial" w:cs="Arial"/>
          <w:b/>
          <w:bCs/>
          <w:sz w:val="24"/>
          <w:szCs w:val="24"/>
        </w:rPr>
        <w:t>POST GRADE:</w:t>
      </w:r>
      <w:r>
        <w:tab/>
      </w:r>
      <w:r>
        <w:tab/>
      </w:r>
      <w:r w:rsidR="3CF81B5B" w:rsidRPr="694E7CA3">
        <w:rPr>
          <w:rFonts w:ascii="Arial" w:hAnsi="Arial" w:cs="Arial"/>
          <w:b/>
          <w:bCs/>
          <w:sz w:val="24"/>
          <w:szCs w:val="24"/>
        </w:rPr>
        <w:t xml:space="preserve"> </w:t>
      </w:r>
      <w:r w:rsidR="00A746A9" w:rsidRPr="694E7CA3">
        <w:rPr>
          <w:rFonts w:ascii="Arial" w:hAnsi="Arial" w:cs="Arial"/>
          <w:b/>
          <w:bCs/>
          <w:sz w:val="24"/>
          <w:szCs w:val="24"/>
        </w:rPr>
        <w:t xml:space="preserve">LEVEL </w:t>
      </w:r>
      <w:r w:rsidR="55EE7F92" w:rsidRPr="694E7CA3">
        <w:rPr>
          <w:rFonts w:ascii="Arial" w:hAnsi="Arial" w:cs="Arial"/>
          <w:b/>
          <w:bCs/>
          <w:sz w:val="24"/>
          <w:szCs w:val="24"/>
        </w:rPr>
        <w:t>3</w:t>
      </w:r>
      <w:r>
        <w:tab/>
      </w:r>
    </w:p>
    <w:p w14:paraId="5A39BBE3" w14:textId="77777777" w:rsidR="00D00A7A" w:rsidRDefault="00D00A7A" w:rsidP="00017188">
      <w:pPr>
        <w:pStyle w:val="NoSpacing"/>
        <w:tabs>
          <w:tab w:val="left" w:pos="2552"/>
        </w:tabs>
        <w:ind w:left="-426" w:firstLine="426"/>
        <w:rPr>
          <w:rFonts w:ascii="Arial" w:hAnsi="Arial" w:cs="Arial"/>
          <w:b/>
          <w:sz w:val="24"/>
          <w:szCs w:val="24"/>
        </w:rPr>
      </w:pPr>
    </w:p>
    <w:p w14:paraId="2A2BE466"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41C8F396" w14:textId="77777777" w:rsidR="005A5C90" w:rsidRPr="005A5C90" w:rsidRDefault="005A5C90" w:rsidP="00017188">
      <w:pPr>
        <w:pStyle w:val="NoSpacing"/>
        <w:tabs>
          <w:tab w:val="left" w:pos="2552"/>
        </w:tabs>
        <w:ind w:left="-426" w:firstLine="426"/>
        <w:rPr>
          <w:rFonts w:ascii="Arial" w:hAnsi="Arial" w:cs="Arial"/>
          <w:b/>
          <w:sz w:val="12"/>
          <w:szCs w:val="12"/>
        </w:rPr>
      </w:pP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8240" behindDoc="0" locked="0" layoutInCell="0" allowOverlap="1" wp14:anchorId="4F35F8DA"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7C8F4AA">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007FD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694E7CA3">
        <w:trPr>
          <w:trHeight w:val="409"/>
        </w:trPr>
        <w:tc>
          <w:tcPr>
            <w:tcW w:w="9634" w:type="dxa"/>
            <w:shd w:val="clear" w:color="auto" w:fill="365F91" w:themeFill="accent1" w:themeFillShade="BF"/>
          </w:tcPr>
          <w:p w14:paraId="30E19F69" w14:textId="77777777"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14:paraId="24529D1E" w14:textId="77777777" w:rsidTr="694E7CA3">
        <w:trPr>
          <w:trHeight w:val="1455"/>
        </w:trPr>
        <w:tc>
          <w:tcPr>
            <w:tcW w:w="9634" w:type="dxa"/>
          </w:tcPr>
          <w:p w14:paraId="6214DDF3" w14:textId="3AB75C2A" w:rsidR="00E36E4A" w:rsidRPr="00E36E4A" w:rsidRDefault="59E10EB0" w:rsidP="694E7CA3">
            <w:pPr>
              <w:autoSpaceDE w:val="0"/>
              <w:autoSpaceDN w:val="0"/>
              <w:adjustRightInd w:val="0"/>
              <w:rPr>
                <w:rFonts w:ascii="Arial" w:hAnsi="Arial" w:cs="Arial"/>
                <w:sz w:val="24"/>
                <w:szCs w:val="24"/>
              </w:rPr>
            </w:pPr>
            <w:r w:rsidRPr="694E7CA3">
              <w:rPr>
                <w:rFonts w:ascii="Arial" w:eastAsia="Arial" w:hAnsi="Arial" w:cs="Arial"/>
                <w:color w:val="000000" w:themeColor="text1"/>
                <w:sz w:val="24"/>
                <w:szCs w:val="24"/>
              </w:rPr>
              <w:t xml:space="preserve">To work with teachers as part of a professional team to support teaching and learning for SEN pupils. Providing learning support to pupils who need </w:t>
            </w:r>
            <w:proofErr w:type="gramStart"/>
            <w:r w:rsidRPr="694E7CA3">
              <w:rPr>
                <w:rFonts w:ascii="Arial" w:eastAsia="Arial" w:hAnsi="Arial" w:cs="Arial"/>
                <w:color w:val="000000" w:themeColor="text1"/>
                <w:sz w:val="24"/>
                <w:szCs w:val="24"/>
              </w:rPr>
              <w:t>particular help</w:t>
            </w:r>
            <w:proofErr w:type="gramEnd"/>
            <w:r w:rsidRPr="694E7CA3">
              <w:rPr>
                <w:rFonts w:ascii="Arial" w:eastAsia="Arial" w:hAnsi="Arial" w:cs="Arial"/>
                <w:color w:val="000000" w:themeColor="text1"/>
                <w:sz w:val="24"/>
                <w:szCs w:val="24"/>
              </w:rPr>
              <w:t xml:space="preserve"> to overcome barriers to learning, such as those with moderate, severe, profound and multiple learning difficulties and/or behavioural, social, communication, sensory or physical disabilities</w:t>
            </w:r>
            <w:r w:rsidR="79F8C552" w:rsidRPr="694E7CA3">
              <w:rPr>
                <w:rFonts w:ascii="Arial" w:hAnsi="Arial" w:cs="Arial"/>
                <w:sz w:val="24"/>
                <w:szCs w:val="24"/>
              </w:rPr>
              <w:t>.</w:t>
            </w:r>
          </w:p>
        </w:tc>
      </w:tr>
      <w:tr w:rsidR="00E36E4A" w14:paraId="677531BE" w14:textId="77777777" w:rsidTr="694E7CA3">
        <w:trPr>
          <w:trHeight w:val="425"/>
        </w:trPr>
        <w:tc>
          <w:tcPr>
            <w:tcW w:w="9634" w:type="dxa"/>
            <w:shd w:val="clear" w:color="auto" w:fill="365F91" w:themeFill="accent1" w:themeFillShade="BF"/>
          </w:tcPr>
          <w:p w14:paraId="759F1452" w14:textId="77777777"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14:paraId="15307695" w14:textId="77777777" w:rsidTr="694E7CA3">
        <w:trPr>
          <w:trHeight w:val="6795"/>
        </w:trPr>
        <w:tc>
          <w:tcPr>
            <w:tcW w:w="9634" w:type="dxa"/>
          </w:tcPr>
          <w:p w14:paraId="32264BB9" w14:textId="47F7484F" w:rsidR="00E36E4A" w:rsidRDefault="0F547675" w:rsidP="694E7CA3">
            <w:pPr>
              <w:pStyle w:val="ListParagraph"/>
              <w:numPr>
                <w:ilvl w:val="0"/>
                <w:numId w:val="18"/>
              </w:numPr>
              <w:autoSpaceDE w:val="0"/>
              <w:autoSpaceDN w:val="0"/>
              <w:adjustRightInd w:val="0"/>
              <w:rPr>
                <w:rFonts w:ascii="Arial" w:hAnsi="Arial" w:cs="Arial"/>
                <w:sz w:val="24"/>
                <w:szCs w:val="24"/>
              </w:rPr>
            </w:pPr>
            <w:r w:rsidRPr="694E7CA3">
              <w:rPr>
                <w:rFonts w:ascii="Arial" w:hAnsi="Arial" w:cs="Arial"/>
                <w:sz w:val="24"/>
                <w:szCs w:val="24"/>
              </w:rPr>
              <w:t>General</w:t>
            </w:r>
          </w:p>
          <w:p w14:paraId="300C49E6" w14:textId="640B6310" w:rsidR="00E36E4A" w:rsidRDefault="0F547675" w:rsidP="694E7CA3">
            <w:pPr>
              <w:pStyle w:val="ListParagraph"/>
              <w:numPr>
                <w:ilvl w:val="0"/>
                <w:numId w:val="19"/>
              </w:numPr>
              <w:autoSpaceDE w:val="0"/>
              <w:autoSpaceDN w:val="0"/>
              <w:adjustRightInd w:val="0"/>
              <w:rPr>
                <w:rFonts w:eastAsiaTheme="minorEastAsia"/>
                <w:color w:val="000000" w:themeColor="text1"/>
                <w:sz w:val="24"/>
                <w:szCs w:val="24"/>
              </w:rPr>
            </w:pPr>
            <w:r w:rsidRPr="694E7CA3">
              <w:rPr>
                <w:rFonts w:ascii="Arial" w:eastAsia="Arial" w:hAnsi="Arial" w:cs="Arial"/>
                <w:color w:val="000000" w:themeColor="text1"/>
                <w:sz w:val="24"/>
                <w:szCs w:val="24"/>
              </w:rPr>
              <w:t xml:space="preserve">Implement planned learning activities/teaching programmes as directed by the teacher, adjusting activities according to pupils’ responses as appropriate </w:t>
            </w:r>
          </w:p>
          <w:p w14:paraId="05CE5CC2" w14:textId="23EA256C" w:rsidR="00E36E4A" w:rsidRDefault="0F547675" w:rsidP="694E7CA3">
            <w:pPr>
              <w:pStyle w:val="ListParagraph"/>
              <w:numPr>
                <w:ilvl w:val="0"/>
                <w:numId w:val="19"/>
              </w:numPr>
              <w:autoSpaceDE w:val="0"/>
              <w:autoSpaceDN w:val="0"/>
              <w:adjustRightInd w:val="0"/>
              <w:rPr>
                <w:rFonts w:eastAsiaTheme="minorEastAsia"/>
                <w:color w:val="000000" w:themeColor="text1"/>
                <w:sz w:val="24"/>
                <w:szCs w:val="24"/>
              </w:rPr>
            </w:pPr>
            <w:r w:rsidRPr="694E7CA3">
              <w:rPr>
                <w:rFonts w:ascii="Arial" w:eastAsia="Arial" w:hAnsi="Arial" w:cs="Arial"/>
                <w:color w:val="000000" w:themeColor="text1"/>
                <w:sz w:val="24"/>
                <w:szCs w:val="24"/>
              </w:rPr>
              <w:t xml:space="preserve">Providing feedback to the teacher on pupil progress and behaviour </w:t>
            </w:r>
          </w:p>
          <w:p w14:paraId="74261BE4" w14:textId="549A8C2A" w:rsidR="00E36E4A" w:rsidRDefault="0F547675" w:rsidP="694E7CA3">
            <w:pPr>
              <w:pStyle w:val="ListParagraph"/>
              <w:numPr>
                <w:ilvl w:val="0"/>
                <w:numId w:val="19"/>
              </w:numPr>
              <w:autoSpaceDE w:val="0"/>
              <w:autoSpaceDN w:val="0"/>
              <w:adjustRightInd w:val="0"/>
              <w:rPr>
                <w:rFonts w:eastAsiaTheme="minorEastAsia"/>
                <w:color w:val="000000" w:themeColor="text1"/>
                <w:sz w:val="24"/>
                <w:szCs w:val="24"/>
              </w:rPr>
            </w:pPr>
            <w:r w:rsidRPr="694E7CA3">
              <w:rPr>
                <w:rFonts w:ascii="Arial" w:eastAsia="Arial" w:hAnsi="Arial" w:cs="Arial"/>
                <w:color w:val="000000" w:themeColor="text1"/>
                <w:sz w:val="24"/>
                <w:szCs w:val="24"/>
              </w:rPr>
              <w:t xml:space="preserve">Support the teacher in recording pupil progress/activities </w:t>
            </w:r>
          </w:p>
          <w:p w14:paraId="70A84C72" w14:textId="07A39D9D" w:rsidR="00E36E4A" w:rsidRDefault="0F547675" w:rsidP="694E7CA3">
            <w:pPr>
              <w:pStyle w:val="ListParagraph"/>
              <w:numPr>
                <w:ilvl w:val="0"/>
                <w:numId w:val="19"/>
              </w:numPr>
              <w:autoSpaceDE w:val="0"/>
              <w:autoSpaceDN w:val="0"/>
              <w:adjustRightInd w:val="0"/>
              <w:rPr>
                <w:rFonts w:eastAsiaTheme="minorEastAsia"/>
                <w:color w:val="000000" w:themeColor="text1"/>
                <w:sz w:val="24"/>
                <w:szCs w:val="24"/>
              </w:rPr>
            </w:pPr>
            <w:r w:rsidRPr="694E7CA3">
              <w:rPr>
                <w:rFonts w:ascii="Arial" w:eastAsia="Arial" w:hAnsi="Arial" w:cs="Arial"/>
                <w:color w:val="000000" w:themeColor="text1"/>
                <w:sz w:val="24"/>
                <w:szCs w:val="24"/>
              </w:rPr>
              <w:t xml:space="preserve">Provide feedback to pupils in relation to attainment and progress under the guidance of the teacher </w:t>
            </w:r>
          </w:p>
          <w:p w14:paraId="6155E0E7" w14:textId="71E2F209" w:rsidR="00E36E4A" w:rsidRDefault="0F547675" w:rsidP="694E7CA3">
            <w:pPr>
              <w:pStyle w:val="ListParagraph"/>
              <w:numPr>
                <w:ilvl w:val="0"/>
                <w:numId w:val="19"/>
              </w:numPr>
              <w:autoSpaceDE w:val="0"/>
              <w:autoSpaceDN w:val="0"/>
              <w:adjustRightInd w:val="0"/>
              <w:rPr>
                <w:rFonts w:eastAsiaTheme="minorEastAsia"/>
                <w:color w:val="000000" w:themeColor="text1"/>
                <w:sz w:val="24"/>
                <w:szCs w:val="24"/>
              </w:rPr>
            </w:pPr>
            <w:r w:rsidRPr="694E7CA3">
              <w:rPr>
                <w:rFonts w:ascii="Arial" w:eastAsia="Arial" w:hAnsi="Arial" w:cs="Arial"/>
                <w:color w:val="000000" w:themeColor="text1"/>
                <w:sz w:val="24"/>
                <w:szCs w:val="24"/>
              </w:rPr>
              <w:t>Support learning by arranging/providing resources for lessons/activities under the direction of the teacher</w:t>
            </w:r>
          </w:p>
          <w:p w14:paraId="3FE3CC7A" w14:textId="3F21AEB1" w:rsidR="00E36E4A" w:rsidRDefault="0F547675" w:rsidP="694E7CA3">
            <w:pPr>
              <w:pStyle w:val="ListParagraph"/>
              <w:numPr>
                <w:ilvl w:val="0"/>
                <w:numId w:val="19"/>
              </w:numPr>
              <w:autoSpaceDE w:val="0"/>
              <w:autoSpaceDN w:val="0"/>
              <w:adjustRightInd w:val="0"/>
              <w:rPr>
                <w:rFonts w:eastAsiaTheme="minorEastAsia"/>
                <w:color w:val="000000" w:themeColor="text1"/>
                <w:sz w:val="24"/>
                <w:szCs w:val="24"/>
              </w:rPr>
            </w:pPr>
            <w:r w:rsidRPr="694E7CA3">
              <w:rPr>
                <w:rFonts w:ascii="Arial" w:eastAsia="Arial" w:hAnsi="Arial" w:cs="Arial"/>
                <w:color w:val="000000" w:themeColor="text1"/>
                <w:sz w:val="24"/>
                <w:szCs w:val="24"/>
              </w:rPr>
              <w:t>Support pupils in social and emotional well-being, reporting problems to the teacher as appropriate</w:t>
            </w:r>
          </w:p>
          <w:p w14:paraId="69F883C0" w14:textId="530C537F" w:rsidR="00E36E4A" w:rsidRDefault="0F547675" w:rsidP="694E7CA3">
            <w:pPr>
              <w:pStyle w:val="ListParagraph"/>
              <w:numPr>
                <w:ilvl w:val="0"/>
                <w:numId w:val="19"/>
              </w:numPr>
              <w:autoSpaceDE w:val="0"/>
              <w:autoSpaceDN w:val="0"/>
              <w:adjustRightInd w:val="0"/>
              <w:rPr>
                <w:rFonts w:eastAsiaTheme="minorEastAsia"/>
                <w:color w:val="000000" w:themeColor="text1"/>
                <w:sz w:val="24"/>
                <w:szCs w:val="24"/>
              </w:rPr>
            </w:pPr>
            <w:r w:rsidRPr="694E7CA3">
              <w:rPr>
                <w:rFonts w:ascii="Arial" w:eastAsia="Arial" w:hAnsi="Arial" w:cs="Arial"/>
                <w:color w:val="000000" w:themeColor="text1"/>
                <w:sz w:val="24"/>
                <w:szCs w:val="24"/>
              </w:rPr>
              <w:t>Share information about pupils with other staff, parents / carers, internal and external agencies, as appropriate</w:t>
            </w:r>
          </w:p>
          <w:p w14:paraId="032ECAE1" w14:textId="5F6D9D00" w:rsidR="00E36E4A" w:rsidRDefault="0F547675" w:rsidP="694E7CA3">
            <w:pPr>
              <w:pStyle w:val="ListParagraph"/>
              <w:numPr>
                <w:ilvl w:val="0"/>
                <w:numId w:val="19"/>
              </w:numPr>
              <w:autoSpaceDE w:val="0"/>
              <w:autoSpaceDN w:val="0"/>
              <w:adjustRightInd w:val="0"/>
              <w:rPr>
                <w:rFonts w:eastAsiaTheme="minorEastAsia"/>
                <w:color w:val="000000" w:themeColor="text1"/>
                <w:sz w:val="24"/>
                <w:szCs w:val="24"/>
              </w:rPr>
            </w:pPr>
            <w:r w:rsidRPr="694E7CA3">
              <w:rPr>
                <w:rFonts w:ascii="Arial" w:eastAsia="Arial" w:hAnsi="Arial" w:cs="Arial"/>
                <w:color w:val="000000" w:themeColor="text1"/>
                <w:sz w:val="24"/>
                <w:szCs w:val="24"/>
              </w:rPr>
              <w:t xml:space="preserve">Understand and support independent learning and inclusion of all pupils as required. </w:t>
            </w:r>
          </w:p>
          <w:p w14:paraId="20FC6AD9" w14:textId="57EE8508" w:rsidR="00E36E4A" w:rsidRDefault="0F547675" w:rsidP="694E7CA3">
            <w:pPr>
              <w:pStyle w:val="ListParagraph"/>
              <w:numPr>
                <w:ilvl w:val="0"/>
                <w:numId w:val="19"/>
              </w:numPr>
              <w:autoSpaceDE w:val="0"/>
              <w:autoSpaceDN w:val="0"/>
              <w:adjustRightInd w:val="0"/>
              <w:rPr>
                <w:rFonts w:eastAsiaTheme="minorEastAsia"/>
                <w:color w:val="000000" w:themeColor="text1"/>
                <w:sz w:val="24"/>
                <w:szCs w:val="24"/>
              </w:rPr>
            </w:pPr>
            <w:r w:rsidRPr="694E7CA3">
              <w:rPr>
                <w:rFonts w:ascii="Arial" w:eastAsia="Arial" w:hAnsi="Arial" w:cs="Arial"/>
                <w:color w:val="000000" w:themeColor="text1"/>
                <w:sz w:val="24"/>
                <w:szCs w:val="24"/>
              </w:rPr>
              <w:t xml:space="preserve">Work with pupils on therapy or care programmes, designed and supervised by a therapist/care </w:t>
            </w:r>
          </w:p>
          <w:p w14:paraId="7CE30B4D" w14:textId="3976C415" w:rsidR="00E36E4A" w:rsidRDefault="001E0914" w:rsidP="694E7CA3">
            <w:pPr>
              <w:pStyle w:val="ListParagraph"/>
              <w:numPr>
                <w:ilvl w:val="0"/>
                <w:numId w:val="19"/>
              </w:numPr>
              <w:autoSpaceDE w:val="0"/>
              <w:autoSpaceDN w:val="0"/>
              <w:adjustRightInd w:val="0"/>
              <w:rPr>
                <w:rFonts w:eastAsiaTheme="minorEastAsia"/>
                <w:color w:val="000000" w:themeColor="text1"/>
                <w:sz w:val="24"/>
                <w:szCs w:val="24"/>
              </w:rPr>
            </w:pPr>
            <w:r>
              <w:rPr>
                <w:rFonts w:ascii="Arial" w:eastAsia="Arial" w:hAnsi="Arial" w:cs="Arial"/>
                <w:color w:val="000000" w:themeColor="text1"/>
                <w:sz w:val="24"/>
                <w:szCs w:val="24"/>
              </w:rPr>
              <w:t>H</w:t>
            </w:r>
            <w:r w:rsidR="0F547675" w:rsidRPr="694E7CA3">
              <w:rPr>
                <w:rFonts w:ascii="Arial" w:eastAsia="Arial" w:hAnsi="Arial" w:cs="Arial"/>
                <w:color w:val="000000" w:themeColor="text1"/>
                <w:sz w:val="24"/>
                <w:szCs w:val="24"/>
              </w:rPr>
              <w:t>elp with social, welfare and health matters, reporting problems to the teacher as appropriate. Physically assist pupils in activities (may involve short periods of lifting, where mobility is an issue)</w:t>
            </w:r>
          </w:p>
          <w:p w14:paraId="7A276D07" w14:textId="423ED758" w:rsidR="00E36E4A" w:rsidRDefault="0F547675" w:rsidP="694E7CA3">
            <w:pPr>
              <w:pStyle w:val="ListParagraph"/>
              <w:numPr>
                <w:ilvl w:val="0"/>
                <w:numId w:val="19"/>
              </w:numPr>
              <w:autoSpaceDE w:val="0"/>
              <w:autoSpaceDN w:val="0"/>
              <w:adjustRightInd w:val="0"/>
              <w:rPr>
                <w:rFonts w:eastAsiaTheme="minorEastAsia"/>
                <w:color w:val="000000" w:themeColor="text1"/>
                <w:sz w:val="24"/>
                <w:szCs w:val="24"/>
              </w:rPr>
            </w:pPr>
            <w:r w:rsidRPr="694E7CA3">
              <w:rPr>
                <w:rFonts w:ascii="Arial" w:eastAsia="Arial" w:hAnsi="Arial" w:cs="Arial"/>
                <w:color w:val="000000" w:themeColor="text1"/>
                <w:sz w:val="24"/>
                <w:szCs w:val="24"/>
              </w:rPr>
              <w:t xml:space="preserve">Administer medication in accordance with an agreed plan under direction of healthcare practitioner and following appropriate training </w:t>
            </w:r>
          </w:p>
          <w:p w14:paraId="288F3C2A" w14:textId="54401382" w:rsidR="00E36E4A" w:rsidRDefault="0F547675" w:rsidP="694E7CA3">
            <w:pPr>
              <w:pStyle w:val="ListParagraph"/>
              <w:numPr>
                <w:ilvl w:val="0"/>
                <w:numId w:val="19"/>
              </w:numPr>
              <w:autoSpaceDE w:val="0"/>
              <w:autoSpaceDN w:val="0"/>
              <w:adjustRightInd w:val="0"/>
              <w:rPr>
                <w:rFonts w:eastAsiaTheme="minorEastAsia"/>
                <w:color w:val="000000" w:themeColor="text1"/>
                <w:sz w:val="24"/>
                <w:szCs w:val="24"/>
              </w:rPr>
            </w:pPr>
            <w:r w:rsidRPr="694E7CA3">
              <w:rPr>
                <w:rFonts w:ascii="Arial" w:eastAsia="Arial" w:hAnsi="Arial" w:cs="Arial"/>
                <w:color w:val="000000" w:themeColor="text1"/>
                <w:sz w:val="24"/>
                <w:szCs w:val="24"/>
              </w:rPr>
              <w:t xml:space="preserve">Update pupil records </w:t>
            </w:r>
          </w:p>
          <w:p w14:paraId="0868C7DD" w14:textId="08D0B21F" w:rsidR="00E36E4A" w:rsidRDefault="0F547675" w:rsidP="694E7CA3">
            <w:pPr>
              <w:pStyle w:val="ListParagraph"/>
              <w:numPr>
                <w:ilvl w:val="0"/>
                <w:numId w:val="19"/>
              </w:numPr>
              <w:autoSpaceDE w:val="0"/>
              <w:autoSpaceDN w:val="0"/>
              <w:adjustRightInd w:val="0"/>
              <w:rPr>
                <w:rFonts w:eastAsiaTheme="minorEastAsia"/>
                <w:color w:val="000000" w:themeColor="text1"/>
                <w:sz w:val="24"/>
                <w:szCs w:val="24"/>
              </w:rPr>
            </w:pPr>
            <w:r w:rsidRPr="694E7CA3">
              <w:rPr>
                <w:rFonts w:ascii="Arial" w:eastAsia="Arial" w:hAnsi="Arial" w:cs="Arial"/>
                <w:color w:val="000000" w:themeColor="text1"/>
                <w:sz w:val="24"/>
                <w:szCs w:val="24"/>
              </w:rPr>
              <w:t xml:space="preserve">Supervise individuals and groups of pupils throughout the day, including supervision in the classroom, playground and dining areas </w:t>
            </w:r>
          </w:p>
          <w:p w14:paraId="7619000B" w14:textId="13B236EE" w:rsidR="00E36E4A" w:rsidRDefault="0F547675" w:rsidP="694E7CA3">
            <w:pPr>
              <w:pStyle w:val="ListParagraph"/>
              <w:numPr>
                <w:ilvl w:val="0"/>
                <w:numId w:val="19"/>
              </w:numPr>
              <w:autoSpaceDE w:val="0"/>
              <w:autoSpaceDN w:val="0"/>
              <w:adjustRightInd w:val="0"/>
              <w:rPr>
                <w:rFonts w:eastAsiaTheme="minorEastAsia"/>
                <w:color w:val="000000" w:themeColor="text1"/>
                <w:sz w:val="24"/>
                <w:szCs w:val="24"/>
              </w:rPr>
            </w:pPr>
            <w:r w:rsidRPr="694E7CA3">
              <w:rPr>
                <w:rFonts w:ascii="Arial" w:eastAsia="Arial" w:hAnsi="Arial" w:cs="Arial"/>
                <w:color w:val="000000" w:themeColor="text1"/>
                <w:sz w:val="24"/>
                <w:szCs w:val="24"/>
              </w:rPr>
              <w:t xml:space="preserve">Assist with break-time supervision including facilitating games and activities </w:t>
            </w:r>
          </w:p>
          <w:p w14:paraId="3A2D2099" w14:textId="2661EE59" w:rsidR="00E36E4A" w:rsidRDefault="0F547675" w:rsidP="694E7CA3">
            <w:pPr>
              <w:pStyle w:val="ListParagraph"/>
              <w:numPr>
                <w:ilvl w:val="0"/>
                <w:numId w:val="19"/>
              </w:numPr>
              <w:autoSpaceDE w:val="0"/>
              <w:autoSpaceDN w:val="0"/>
              <w:adjustRightInd w:val="0"/>
              <w:rPr>
                <w:rFonts w:eastAsiaTheme="minorEastAsia"/>
                <w:color w:val="000000" w:themeColor="text1"/>
                <w:sz w:val="24"/>
                <w:szCs w:val="24"/>
              </w:rPr>
            </w:pPr>
            <w:r w:rsidRPr="694E7CA3">
              <w:rPr>
                <w:rFonts w:ascii="Arial" w:eastAsia="Arial" w:hAnsi="Arial" w:cs="Arial"/>
                <w:color w:val="000000" w:themeColor="text1"/>
                <w:sz w:val="24"/>
                <w:szCs w:val="24"/>
              </w:rPr>
              <w:lastRenderedPageBreak/>
              <w:t>Assist with escorting pupils on educational visits</w:t>
            </w:r>
          </w:p>
          <w:p w14:paraId="3955ECFB" w14:textId="61F2122B" w:rsidR="00E36E4A" w:rsidRDefault="0F547675" w:rsidP="694E7CA3">
            <w:pPr>
              <w:pStyle w:val="ListParagraph"/>
              <w:numPr>
                <w:ilvl w:val="0"/>
                <w:numId w:val="19"/>
              </w:numPr>
              <w:autoSpaceDE w:val="0"/>
              <w:autoSpaceDN w:val="0"/>
              <w:adjustRightInd w:val="0"/>
              <w:rPr>
                <w:rFonts w:eastAsiaTheme="minorEastAsia"/>
                <w:color w:val="000000" w:themeColor="text1"/>
                <w:sz w:val="24"/>
                <w:szCs w:val="24"/>
              </w:rPr>
            </w:pPr>
            <w:r w:rsidRPr="694E7CA3">
              <w:rPr>
                <w:rFonts w:ascii="Arial" w:eastAsia="Arial" w:hAnsi="Arial" w:cs="Arial"/>
                <w:color w:val="000000" w:themeColor="text1"/>
                <w:sz w:val="24"/>
                <w:szCs w:val="24"/>
              </w:rPr>
              <w:t xml:space="preserve">Support pupils in using basic ICT </w:t>
            </w:r>
          </w:p>
          <w:p w14:paraId="5C18E608" w14:textId="226295A9" w:rsidR="00E36E4A" w:rsidRDefault="0F547675" w:rsidP="694E7CA3">
            <w:pPr>
              <w:pStyle w:val="ListParagraph"/>
              <w:numPr>
                <w:ilvl w:val="0"/>
                <w:numId w:val="19"/>
              </w:numPr>
              <w:autoSpaceDE w:val="0"/>
              <w:autoSpaceDN w:val="0"/>
              <w:adjustRightInd w:val="0"/>
              <w:rPr>
                <w:rFonts w:eastAsiaTheme="minorEastAsia"/>
                <w:color w:val="000000" w:themeColor="text1"/>
                <w:sz w:val="24"/>
                <w:szCs w:val="24"/>
              </w:rPr>
            </w:pPr>
            <w:r w:rsidRPr="694E7CA3">
              <w:rPr>
                <w:rFonts w:ascii="Arial" w:eastAsia="Arial" w:hAnsi="Arial" w:cs="Arial"/>
                <w:color w:val="000000" w:themeColor="text1"/>
                <w:sz w:val="24"/>
                <w:szCs w:val="24"/>
              </w:rPr>
              <w:t xml:space="preserve">Undertake moving and handling activities as required, assembling and cleaning away of equipment </w:t>
            </w:r>
          </w:p>
          <w:p w14:paraId="471B6256" w14:textId="3C5D9862" w:rsidR="00E36E4A" w:rsidRDefault="0F547675" w:rsidP="694E7CA3">
            <w:pPr>
              <w:pStyle w:val="ListParagraph"/>
              <w:numPr>
                <w:ilvl w:val="0"/>
                <w:numId w:val="19"/>
              </w:numPr>
              <w:autoSpaceDE w:val="0"/>
              <w:autoSpaceDN w:val="0"/>
              <w:adjustRightInd w:val="0"/>
              <w:rPr>
                <w:rFonts w:eastAsiaTheme="minorEastAsia"/>
                <w:color w:val="000000" w:themeColor="text1"/>
                <w:sz w:val="24"/>
                <w:szCs w:val="24"/>
              </w:rPr>
            </w:pPr>
            <w:r w:rsidRPr="694E7CA3">
              <w:rPr>
                <w:rFonts w:ascii="Arial" w:eastAsia="Arial" w:hAnsi="Arial" w:cs="Arial"/>
                <w:color w:val="000000" w:themeColor="text1"/>
                <w:sz w:val="24"/>
                <w:szCs w:val="24"/>
              </w:rPr>
              <w:t>Any other duties appropriate to the post</w:t>
            </w:r>
          </w:p>
          <w:p w14:paraId="264A5790" w14:textId="3B2D4520" w:rsidR="00E36E4A" w:rsidRDefault="13B9F161" w:rsidP="694E7CA3">
            <w:pPr>
              <w:pStyle w:val="ListParagraph"/>
              <w:numPr>
                <w:ilvl w:val="0"/>
                <w:numId w:val="18"/>
              </w:numPr>
              <w:autoSpaceDE w:val="0"/>
              <w:autoSpaceDN w:val="0"/>
              <w:adjustRightInd w:val="0"/>
              <w:rPr>
                <w:rFonts w:ascii="Arial" w:hAnsi="Arial" w:cs="Arial"/>
                <w:sz w:val="24"/>
                <w:szCs w:val="24"/>
              </w:rPr>
            </w:pPr>
            <w:r w:rsidRPr="694E7CA3">
              <w:rPr>
                <w:rFonts w:ascii="Arial" w:hAnsi="Arial" w:cs="Arial"/>
                <w:sz w:val="24"/>
                <w:szCs w:val="24"/>
              </w:rPr>
              <w:t>Health and Safety</w:t>
            </w:r>
          </w:p>
          <w:p w14:paraId="42F94FB8" w14:textId="53B98BAC" w:rsidR="00E36E4A" w:rsidRDefault="13B9F161" w:rsidP="694E7CA3">
            <w:pPr>
              <w:pStyle w:val="ListParagraph"/>
              <w:numPr>
                <w:ilvl w:val="0"/>
                <w:numId w:val="20"/>
              </w:numPr>
              <w:autoSpaceDE w:val="0"/>
              <w:autoSpaceDN w:val="0"/>
              <w:adjustRightInd w:val="0"/>
              <w:rPr>
                <w:rFonts w:eastAsiaTheme="minorEastAsia"/>
                <w:sz w:val="24"/>
                <w:szCs w:val="24"/>
              </w:rPr>
            </w:pPr>
            <w:r w:rsidRPr="694E7CA3">
              <w:rPr>
                <w:rFonts w:ascii="Arial" w:hAnsi="Arial" w:cs="Arial"/>
                <w:sz w:val="24"/>
                <w:szCs w:val="24"/>
              </w:rPr>
              <w:t xml:space="preserve">Ensure a work environment that protects people’s health and safety and that promotes </w:t>
            </w:r>
            <w:proofErr w:type="gramStart"/>
            <w:r w:rsidRPr="694E7CA3">
              <w:rPr>
                <w:rFonts w:ascii="Arial" w:hAnsi="Arial" w:cs="Arial"/>
                <w:sz w:val="24"/>
                <w:szCs w:val="24"/>
              </w:rPr>
              <w:t>welfare</w:t>
            </w:r>
            <w:proofErr w:type="gramEnd"/>
            <w:r w:rsidRPr="694E7CA3">
              <w:rPr>
                <w:rFonts w:ascii="Arial" w:hAnsi="Arial" w:cs="Arial"/>
                <w:sz w:val="24"/>
                <w:szCs w:val="24"/>
              </w:rPr>
              <w:t xml:space="preserve"> and which is in accordance with the Trust Health and Safety policy</w:t>
            </w:r>
            <w:r w:rsidR="79F8C552" w:rsidRPr="694E7CA3">
              <w:rPr>
                <w:rFonts w:ascii="Arial" w:hAnsi="Arial" w:cs="Arial"/>
                <w:sz w:val="24"/>
                <w:szCs w:val="24"/>
              </w:rPr>
              <w:t>.</w:t>
            </w:r>
          </w:p>
          <w:p w14:paraId="2D3A536D" w14:textId="5CBC9D35" w:rsidR="00E4312D" w:rsidRPr="00E4312D" w:rsidRDefault="754597D2" w:rsidP="694E7CA3">
            <w:pPr>
              <w:pStyle w:val="ListParagraph"/>
              <w:numPr>
                <w:ilvl w:val="0"/>
                <w:numId w:val="18"/>
              </w:numPr>
              <w:autoSpaceDE w:val="0"/>
              <w:autoSpaceDN w:val="0"/>
              <w:adjustRightInd w:val="0"/>
              <w:rPr>
                <w:rFonts w:ascii="Arial" w:hAnsi="Arial" w:cs="Arial"/>
                <w:sz w:val="24"/>
                <w:szCs w:val="24"/>
              </w:rPr>
            </w:pPr>
            <w:r w:rsidRPr="694E7CA3">
              <w:rPr>
                <w:rFonts w:ascii="Arial" w:hAnsi="Arial" w:cs="Arial"/>
                <w:sz w:val="24"/>
                <w:szCs w:val="24"/>
              </w:rPr>
              <w:t>Professional Accountability</w:t>
            </w:r>
          </w:p>
          <w:p w14:paraId="7E5E2704" w14:textId="2916F2AD" w:rsidR="00E4312D" w:rsidRDefault="754597D2" w:rsidP="694E7CA3">
            <w:pPr>
              <w:pStyle w:val="ListParagraph"/>
              <w:numPr>
                <w:ilvl w:val="0"/>
                <w:numId w:val="21"/>
              </w:numPr>
              <w:autoSpaceDE w:val="0"/>
              <w:autoSpaceDN w:val="0"/>
              <w:adjustRightInd w:val="0"/>
              <w:rPr>
                <w:rFonts w:eastAsiaTheme="minorEastAsia"/>
                <w:sz w:val="24"/>
                <w:szCs w:val="24"/>
              </w:rPr>
            </w:pPr>
            <w:r w:rsidRPr="694E7CA3">
              <w:rPr>
                <w:rFonts w:ascii="Arial" w:hAnsi="Arial" w:cs="Arial"/>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r w:rsidR="6047A514" w:rsidRPr="694E7CA3">
              <w:rPr>
                <w:rFonts w:ascii="Arial" w:hAnsi="Arial" w:cs="Arial"/>
                <w:sz w:val="24"/>
                <w:szCs w:val="24"/>
              </w:rPr>
              <w:t>.</w:t>
            </w:r>
          </w:p>
          <w:p w14:paraId="60EFD71A" w14:textId="24ECFABD" w:rsidR="00E4312D" w:rsidRPr="00E4312D" w:rsidRDefault="54980A6B" w:rsidP="694E7CA3">
            <w:pPr>
              <w:pStyle w:val="ListParagraph"/>
              <w:numPr>
                <w:ilvl w:val="0"/>
                <w:numId w:val="18"/>
              </w:numPr>
              <w:autoSpaceDE w:val="0"/>
              <w:autoSpaceDN w:val="0"/>
              <w:adjustRightInd w:val="0"/>
              <w:rPr>
                <w:rFonts w:ascii="Arial" w:hAnsi="Arial" w:cs="Arial"/>
                <w:sz w:val="24"/>
                <w:szCs w:val="24"/>
              </w:rPr>
            </w:pPr>
            <w:r w:rsidRPr="694E7CA3">
              <w:rPr>
                <w:rFonts w:ascii="Arial" w:hAnsi="Arial" w:cs="Arial"/>
                <w:sz w:val="24"/>
                <w:szCs w:val="24"/>
              </w:rPr>
              <w:t>Safeguarding</w:t>
            </w:r>
          </w:p>
          <w:p w14:paraId="35F9D245" w14:textId="1C72CD0A" w:rsidR="00E36E4A" w:rsidRDefault="54980A6B" w:rsidP="694E7CA3">
            <w:pPr>
              <w:pStyle w:val="ListParagraph"/>
              <w:numPr>
                <w:ilvl w:val="0"/>
                <w:numId w:val="22"/>
              </w:numPr>
              <w:autoSpaceDE w:val="0"/>
              <w:autoSpaceDN w:val="0"/>
              <w:adjustRightInd w:val="0"/>
              <w:rPr>
                <w:rFonts w:eastAsiaTheme="minorEastAsia"/>
                <w:sz w:val="24"/>
                <w:szCs w:val="24"/>
              </w:rPr>
            </w:pPr>
            <w:r w:rsidRPr="694E7CA3">
              <w:rPr>
                <w:rFonts w:ascii="Arial" w:hAnsi="Arial" w:cs="Arial"/>
                <w:sz w:val="24"/>
                <w:szCs w:val="24"/>
              </w:rPr>
              <w:t xml:space="preserve">Promote and safeguard the welfare of children and young persons you are responsible for or </w:t>
            </w:r>
            <w:proofErr w:type="gramStart"/>
            <w:r w:rsidRPr="694E7CA3">
              <w:rPr>
                <w:rFonts w:ascii="Arial" w:hAnsi="Arial" w:cs="Arial"/>
                <w:sz w:val="24"/>
                <w:szCs w:val="24"/>
              </w:rPr>
              <w:t>come into contact with</w:t>
            </w:r>
            <w:proofErr w:type="gramEnd"/>
            <w:r w:rsidR="6047A514" w:rsidRPr="694E7CA3">
              <w:rPr>
                <w:rFonts w:ascii="Arial" w:hAnsi="Arial" w:cs="Arial"/>
                <w:sz w:val="24"/>
                <w:szCs w:val="24"/>
              </w:rPr>
              <w:t>.</w:t>
            </w:r>
          </w:p>
          <w:p w14:paraId="417341B7" w14:textId="7E5E6412" w:rsidR="00E4312D" w:rsidRPr="00E4312D" w:rsidRDefault="33EA7D04" w:rsidP="694E7CA3">
            <w:pPr>
              <w:pStyle w:val="ListParagraph"/>
              <w:numPr>
                <w:ilvl w:val="0"/>
                <w:numId w:val="18"/>
              </w:numPr>
              <w:autoSpaceDE w:val="0"/>
              <w:autoSpaceDN w:val="0"/>
              <w:adjustRightInd w:val="0"/>
              <w:rPr>
                <w:rFonts w:ascii="Arial" w:hAnsi="Arial" w:cs="Arial"/>
                <w:sz w:val="24"/>
                <w:szCs w:val="24"/>
              </w:rPr>
            </w:pPr>
            <w:r w:rsidRPr="694E7CA3">
              <w:rPr>
                <w:rFonts w:ascii="Arial" w:hAnsi="Arial" w:cs="Arial"/>
                <w:sz w:val="24"/>
                <w:szCs w:val="24"/>
              </w:rPr>
              <w:t>Equalitie</w:t>
            </w:r>
            <w:r w:rsidR="6047A514" w:rsidRPr="694E7CA3">
              <w:rPr>
                <w:rFonts w:ascii="Arial" w:hAnsi="Arial" w:cs="Arial"/>
                <w:sz w:val="24"/>
                <w:szCs w:val="24"/>
              </w:rPr>
              <w:t>s</w:t>
            </w:r>
          </w:p>
          <w:p w14:paraId="72A3D3EC" w14:textId="38729688" w:rsidR="00AC1DAF" w:rsidRPr="000B5864" w:rsidRDefault="250EF51E" w:rsidP="694E7CA3">
            <w:pPr>
              <w:pStyle w:val="ListParagraph"/>
              <w:numPr>
                <w:ilvl w:val="0"/>
                <w:numId w:val="22"/>
              </w:numPr>
              <w:autoSpaceDE w:val="0"/>
              <w:autoSpaceDN w:val="0"/>
              <w:adjustRightInd w:val="0"/>
              <w:rPr>
                <w:rFonts w:eastAsiaTheme="minorEastAsia"/>
                <w:sz w:val="24"/>
                <w:szCs w:val="24"/>
              </w:rPr>
            </w:pPr>
            <w:r w:rsidRPr="694E7CA3">
              <w:rPr>
                <w:rFonts w:ascii="Arial" w:hAnsi="Arial" w:cs="Arial"/>
                <w:sz w:val="24"/>
                <w:szCs w:val="24"/>
              </w:rPr>
              <w:t>Ensure that all work is completed with a commitment to equality and anti-discriminatory practice, as a minimum to standards required by legislation</w:t>
            </w:r>
            <w:r w:rsidR="6047A514" w:rsidRPr="694E7CA3">
              <w:rPr>
                <w:rFonts w:ascii="Arial" w:hAnsi="Arial" w:cs="Arial"/>
                <w:sz w:val="24"/>
                <w:szCs w:val="24"/>
              </w:rPr>
              <w:t>.</w:t>
            </w:r>
          </w:p>
        </w:tc>
      </w:tr>
      <w:tr w:rsidR="00AC1DAF" w14:paraId="5BAB57B8" w14:textId="77777777" w:rsidTr="694E7CA3">
        <w:trPr>
          <w:trHeight w:val="374"/>
        </w:trPr>
        <w:tc>
          <w:tcPr>
            <w:tcW w:w="9634" w:type="dxa"/>
            <w:shd w:val="clear" w:color="auto" w:fill="365F91" w:themeFill="accent1" w:themeFillShade="BF"/>
          </w:tcPr>
          <w:p w14:paraId="7CD980B6"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694E7CA3">
        <w:trPr>
          <w:trHeight w:val="2265"/>
        </w:trPr>
        <w:tc>
          <w:tcPr>
            <w:tcW w:w="9634" w:type="dxa"/>
            <w:shd w:val="clear" w:color="auto" w:fill="auto"/>
          </w:tcPr>
          <w:p w14:paraId="0D0B940D"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AC1DAF" w:rsidRDefault="00AC1DAF" w:rsidP="00AC1DAF">
            <w:pPr>
              <w:rPr>
                <w:rFonts w:ascii="Arial" w:eastAsia="Times New Roman" w:hAnsi="Arial" w:cs="Arial"/>
                <w:b/>
                <w:lang w:eastAsia="en-GB"/>
              </w:rPr>
            </w:pPr>
          </w:p>
          <w:p w14:paraId="60061E4C"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4EAFD9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4D5A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DEEC669" w14:textId="77777777" w:rsidR="00AC1DAF" w:rsidRDefault="00AC1DAF" w:rsidP="000B5864">
      <w:pPr>
        <w:spacing w:after="0" w:line="240" w:lineRule="auto"/>
        <w:rPr>
          <w:rFonts w:ascii="Arial" w:hAnsi="Arial" w:cs="Arial"/>
          <w:b/>
          <w:sz w:val="24"/>
          <w:szCs w:val="24"/>
        </w:rPr>
      </w:pPr>
    </w:p>
    <w:p w14:paraId="45AB8B92" w14:textId="77777777" w:rsidR="00AA4E92" w:rsidRDefault="00AA4E92" w:rsidP="00AC1DAF">
      <w:pPr>
        <w:spacing w:after="0" w:line="240" w:lineRule="auto"/>
        <w:ind w:left="-1134" w:firstLine="141"/>
        <w:rPr>
          <w:rFonts w:ascii="Arial" w:hAnsi="Arial" w:cs="Arial"/>
          <w:b/>
          <w:sz w:val="24"/>
          <w:szCs w:val="24"/>
        </w:rPr>
      </w:pPr>
    </w:p>
    <w:p w14:paraId="2DAB936B" w14:textId="77777777" w:rsidR="00AA4E92" w:rsidRDefault="00AA4E92" w:rsidP="00AC1DAF">
      <w:pPr>
        <w:spacing w:after="0" w:line="240" w:lineRule="auto"/>
        <w:ind w:left="-1134" w:firstLine="141"/>
        <w:rPr>
          <w:rFonts w:ascii="Arial" w:hAnsi="Arial" w:cs="Arial"/>
          <w:b/>
          <w:sz w:val="24"/>
          <w:szCs w:val="24"/>
        </w:rPr>
      </w:pPr>
    </w:p>
    <w:p w14:paraId="719DC63A" w14:textId="77777777" w:rsidR="00AA4E92" w:rsidRDefault="00AA4E92" w:rsidP="00AC1DAF">
      <w:pPr>
        <w:spacing w:after="0" w:line="240" w:lineRule="auto"/>
        <w:ind w:left="-1134" w:firstLine="141"/>
        <w:rPr>
          <w:rFonts w:ascii="Arial" w:hAnsi="Arial" w:cs="Arial"/>
          <w:b/>
          <w:sz w:val="24"/>
          <w:szCs w:val="24"/>
        </w:rPr>
      </w:pPr>
    </w:p>
    <w:p w14:paraId="1352FD5B" w14:textId="77777777" w:rsidR="00AA4E92" w:rsidRDefault="00AA4E92" w:rsidP="00AC1DAF">
      <w:pPr>
        <w:spacing w:after="0" w:line="240" w:lineRule="auto"/>
        <w:ind w:left="-1134" w:firstLine="141"/>
        <w:rPr>
          <w:rFonts w:ascii="Arial" w:hAnsi="Arial" w:cs="Arial"/>
          <w:b/>
          <w:sz w:val="24"/>
          <w:szCs w:val="24"/>
        </w:rPr>
      </w:pPr>
    </w:p>
    <w:p w14:paraId="1253C654" w14:textId="77777777" w:rsidR="00AA4E92" w:rsidRDefault="00AA4E92" w:rsidP="00AC1DAF">
      <w:pPr>
        <w:spacing w:after="0" w:line="240" w:lineRule="auto"/>
        <w:ind w:left="-1134" w:firstLine="141"/>
        <w:rPr>
          <w:rFonts w:ascii="Arial" w:hAnsi="Arial" w:cs="Arial"/>
          <w:b/>
          <w:sz w:val="24"/>
          <w:szCs w:val="24"/>
        </w:rPr>
      </w:pPr>
    </w:p>
    <w:p w14:paraId="2EBEF3D2" w14:textId="77777777" w:rsidR="00AA4E92" w:rsidRDefault="00AA4E92" w:rsidP="00AC1DAF">
      <w:pPr>
        <w:spacing w:after="0" w:line="240" w:lineRule="auto"/>
        <w:ind w:left="-1134" w:firstLine="141"/>
        <w:rPr>
          <w:rFonts w:ascii="Arial" w:hAnsi="Arial" w:cs="Arial"/>
          <w:b/>
          <w:sz w:val="24"/>
          <w:szCs w:val="24"/>
        </w:rPr>
      </w:pPr>
    </w:p>
    <w:p w14:paraId="07AE640B" w14:textId="77777777" w:rsidR="00AA4E92" w:rsidRDefault="00AA4E92" w:rsidP="00AC1DAF">
      <w:pPr>
        <w:spacing w:after="0" w:line="240" w:lineRule="auto"/>
        <w:ind w:left="-1134" w:firstLine="141"/>
        <w:rPr>
          <w:rFonts w:ascii="Arial" w:hAnsi="Arial" w:cs="Arial"/>
          <w:b/>
          <w:sz w:val="24"/>
          <w:szCs w:val="24"/>
        </w:rPr>
      </w:pPr>
    </w:p>
    <w:p w14:paraId="76DB2F24" w14:textId="77777777" w:rsidR="00AA4E92" w:rsidRDefault="00AA4E92" w:rsidP="00AC1DAF">
      <w:pPr>
        <w:spacing w:after="0" w:line="240" w:lineRule="auto"/>
        <w:ind w:left="-1134" w:firstLine="141"/>
        <w:rPr>
          <w:rFonts w:ascii="Arial" w:hAnsi="Arial" w:cs="Arial"/>
          <w:b/>
          <w:sz w:val="24"/>
          <w:szCs w:val="24"/>
        </w:rPr>
      </w:pPr>
    </w:p>
    <w:p w14:paraId="5DA99545" w14:textId="77777777" w:rsidR="00AA4E92" w:rsidRDefault="00AA4E92" w:rsidP="00AC1DAF">
      <w:pPr>
        <w:spacing w:after="0" w:line="240" w:lineRule="auto"/>
        <w:ind w:left="-1134" w:firstLine="141"/>
        <w:rPr>
          <w:rFonts w:ascii="Arial" w:hAnsi="Arial" w:cs="Arial"/>
          <w:b/>
          <w:sz w:val="24"/>
          <w:szCs w:val="24"/>
        </w:rPr>
      </w:pPr>
    </w:p>
    <w:p w14:paraId="4B396A95" w14:textId="77777777" w:rsidR="00AA4E92" w:rsidRDefault="00AA4E92" w:rsidP="00AC1DAF">
      <w:pPr>
        <w:spacing w:after="0" w:line="240" w:lineRule="auto"/>
        <w:ind w:left="-1134" w:firstLine="141"/>
        <w:rPr>
          <w:rFonts w:ascii="Arial" w:hAnsi="Arial" w:cs="Arial"/>
          <w:b/>
          <w:sz w:val="24"/>
          <w:szCs w:val="24"/>
        </w:rPr>
      </w:pPr>
    </w:p>
    <w:p w14:paraId="3ADD992B" w14:textId="77777777" w:rsidR="00AA4E92" w:rsidRDefault="00AA4E92" w:rsidP="00AC1DAF">
      <w:pPr>
        <w:spacing w:after="0" w:line="240" w:lineRule="auto"/>
        <w:ind w:left="-1134" w:firstLine="141"/>
        <w:rPr>
          <w:rFonts w:ascii="Arial" w:hAnsi="Arial" w:cs="Arial"/>
          <w:b/>
          <w:sz w:val="24"/>
          <w:szCs w:val="24"/>
        </w:rPr>
      </w:pPr>
    </w:p>
    <w:p w14:paraId="477F9D2D" w14:textId="77777777" w:rsidR="00AA4E92" w:rsidRDefault="00AA4E92" w:rsidP="00AC1DAF">
      <w:pPr>
        <w:spacing w:after="0" w:line="240" w:lineRule="auto"/>
        <w:ind w:left="-1134" w:firstLine="141"/>
        <w:rPr>
          <w:rFonts w:ascii="Arial" w:hAnsi="Arial" w:cs="Arial"/>
          <w:b/>
          <w:sz w:val="24"/>
          <w:szCs w:val="24"/>
        </w:rPr>
      </w:pPr>
    </w:p>
    <w:p w14:paraId="57FCF32D" w14:textId="77777777" w:rsidR="00AA4E92" w:rsidRDefault="00AA4E92" w:rsidP="00AC1DAF">
      <w:pPr>
        <w:spacing w:after="0" w:line="240" w:lineRule="auto"/>
        <w:ind w:left="-1134" w:firstLine="141"/>
        <w:rPr>
          <w:rFonts w:ascii="Arial" w:hAnsi="Arial" w:cs="Arial"/>
          <w:b/>
          <w:sz w:val="24"/>
          <w:szCs w:val="24"/>
        </w:rPr>
      </w:pPr>
    </w:p>
    <w:p w14:paraId="7D2E35D0" w14:textId="77777777" w:rsidR="00AA4E92" w:rsidRDefault="00AA4E92" w:rsidP="00AC1DAF">
      <w:pPr>
        <w:spacing w:after="0" w:line="240" w:lineRule="auto"/>
        <w:ind w:left="-1134" w:firstLine="141"/>
        <w:rPr>
          <w:rFonts w:ascii="Arial" w:hAnsi="Arial" w:cs="Arial"/>
          <w:b/>
          <w:sz w:val="24"/>
          <w:szCs w:val="24"/>
        </w:rPr>
      </w:pPr>
    </w:p>
    <w:p w14:paraId="76DB9128" w14:textId="77777777" w:rsidR="00AA4E92" w:rsidRDefault="00AA4E92" w:rsidP="00AC1DAF">
      <w:pPr>
        <w:spacing w:after="0" w:line="240" w:lineRule="auto"/>
        <w:ind w:left="-1134" w:firstLine="141"/>
        <w:rPr>
          <w:rFonts w:ascii="Arial" w:hAnsi="Arial" w:cs="Arial"/>
          <w:b/>
          <w:sz w:val="24"/>
          <w:szCs w:val="24"/>
        </w:rPr>
      </w:pPr>
    </w:p>
    <w:p w14:paraId="14F9ED28" w14:textId="70D357C8"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w14:paraId="3656B9AB" w14:textId="77777777" w:rsidR="00AC1DAF" w:rsidRPr="00AC1DAF" w:rsidRDefault="00AC1DAF" w:rsidP="00AC1DAF">
      <w:pPr>
        <w:spacing w:after="0" w:line="240" w:lineRule="auto"/>
        <w:ind w:left="-1134" w:firstLine="141"/>
        <w:rPr>
          <w:rFonts w:ascii="Arial" w:hAnsi="Arial" w:cs="Arial"/>
          <w:b/>
          <w:sz w:val="12"/>
          <w:szCs w:val="12"/>
        </w:rPr>
      </w:pPr>
    </w:p>
    <w:p w14:paraId="45FB0818" w14:textId="77777777" w:rsidR="00AC1DAF" w:rsidRPr="00AC1DAF" w:rsidRDefault="00AC1DAF" w:rsidP="00AC1DAF">
      <w:pPr>
        <w:spacing w:after="0" w:line="240" w:lineRule="auto"/>
        <w:ind w:left="-1134" w:firstLine="141"/>
        <w:rPr>
          <w:rFonts w:ascii="Arial" w:hAnsi="Arial" w:cs="Arial"/>
          <w:b/>
          <w:sz w:val="24"/>
          <w:szCs w:val="24"/>
        </w:rPr>
      </w:pPr>
    </w:p>
    <w:p w14:paraId="118DDC5C" w14:textId="5EADEB7B" w:rsidR="00AC1DAF" w:rsidRPr="00AC1DAF" w:rsidRDefault="00AC1DAF" w:rsidP="00AC1DAF">
      <w:pPr>
        <w:spacing w:after="0" w:line="240" w:lineRule="auto"/>
        <w:ind w:left="-1134" w:firstLine="141"/>
        <w:rPr>
          <w:rFonts w:ascii="Arial" w:hAnsi="Arial" w:cs="Arial"/>
          <w:b/>
          <w:sz w:val="24"/>
          <w:szCs w:val="24"/>
        </w:rPr>
      </w:pPr>
      <w:r w:rsidRPr="00AC1DAF">
        <w:rPr>
          <w:noProof/>
          <w:sz w:val="24"/>
          <w:szCs w:val="24"/>
          <w:lang w:eastAsia="en-GB"/>
        </w:rPr>
        <w:drawing>
          <wp:anchor distT="0" distB="0" distL="114300" distR="114300" simplePos="0" relativeHeight="251658242"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AA4E92">
        <w:rPr>
          <w:rFonts w:ascii="Arial" w:hAnsi="Arial" w:cs="Arial"/>
          <w:b/>
          <w:sz w:val="24"/>
          <w:szCs w:val="24"/>
        </w:rPr>
        <w:t>SPECIAL EDUCATION NEEDS SUPPORT WORKER</w:t>
      </w:r>
    </w:p>
    <w:p w14:paraId="049F31CB" w14:textId="77777777" w:rsidR="00AC1DAF" w:rsidRPr="00AC1DAF" w:rsidRDefault="00AC1DAF" w:rsidP="00AC1DAF">
      <w:pPr>
        <w:spacing w:after="0" w:line="240" w:lineRule="auto"/>
        <w:ind w:left="-1134" w:firstLine="141"/>
        <w:rPr>
          <w:rFonts w:ascii="Arial" w:hAnsi="Arial" w:cs="Arial"/>
          <w:b/>
          <w:sz w:val="12"/>
          <w:szCs w:val="12"/>
        </w:rPr>
      </w:pPr>
    </w:p>
    <w:p w14:paraId="36CF9C03" w14:textId="28D318FB"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AA4E92">
        <w:rPr>
          <w:rFonts w:ascii="Arial" w:hAnsi="Arial" w:cs="Arial"/>
          <w:b/>
          <w:sz w:val="24"/>
          <w:szCs w:val="24"/>
        </w:rPr>
        <w:t>EXTENDED LEARNING</w:t>
      </w:r>
    </w:p>
    <w:p w14:paraId="06712B38"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58243"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44BF085">
              <v:line id="Straight Connector 2"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59B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177A11AB" w14:textId="77777777" w:rsidTr="00AC1DAF">
        <w:tc>
          <w:tcPr>
            <w:tcW w:w="7508" w:type="dxa"/>
            <w:shd w:val="clear" w:color="auto" w:fill="365F91" w:themeFill="accent1" w:themeFillShade="BF"/>
          </w:tcPr>
          <w:p w14:paraId="1CBD56AA"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1E82502A"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698E0FC2"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663F5E37"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EB7583E"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7A7EC489" w14:textId="77777777" w:rsidTr="00064D21">
        <w:trPr>
          <w:trHeight w:val="1408"/>
        </w:trPr>
        <w:tc>
          <w:tcPr>
            <w:tcW w:w="7508" w:type="dxa"/>
            <w:shd w:val="clear" w:color="auto" w:fill="auto"/>
          </w:tcPr>
          <w:p w14:paraId="1C776C49" w14:textId="77777777" w:rsidR="00AC1DAF" w:rsidRPr="00AC1DAF" w:rsidRDefault="00AC1DAF" w:rsidP="00D16F0D">
            <w:pPr>
              <w:autoSpaceDE w:val="0"/>
              <w:autoSpaceDN w:val="0"/>
              <w:adjustRightInd w:val="0"/>
              <w:spacing w:line="276" w:lineRule="auto"/>
              <w:rPr>
                <w:rFonts w:ascii="Arial" w:eastAsia="Calibri" w:hAnsi="Arial" w:cs="Arial"/>
                <w:b/>
                <w:bCs/>
                <w:sz w:val="24"/>
                <w:szCs w:val="24"/>
              </w:rPr>
            </w:pPr>
            <w:r w:rsidRPr="00AC1DAF">
              <w:rPr>
                <w:rFonts w:ascii="Arial" w:eastAsia="Calibri" w:hAnsi="Arial" w:cs="Arial"/>
                <w:b/>
                <w:bCs/>
                <w:sz w:val="24"/>
                <w:szCs w:val="24"/>
              </w:rPr>
              <w:t>QUALIFICATIONS/TRAINING:</w:t>
            </w:r>
          </w:p>
          <w:p w14:paraId="69C90294" w14:textId="77777777" w:rsidR="00AC1DAF" w:rsidRPr="00AC1DAF" w:rsidRDefault="00AC1DAF" w:rsidP="00D16F0D">
            <w:pPr>
              <w:autoSpaceDE w:val="0"/>
              <w:autoSpaceDN w:val="0"/>
              <w:adjustRightInd w:val="0"/>
              <w:spacing w:line="276" w:lineRule="auto"/>
              <w:rPr>
                <w:rFonts w:ascii="Arial" w:eastAsia="Calibri" w:hAnsi="Arial" w:cs="Arial"/>
                <w:b/>
                <w:sz w:val="24"/>
                <w:szCs w:val="24"/>
              </w:rPr>
            </w:pPr>
            <w:r w:rsidRPr="00AC1DAF">
              <w:rPr>
                <w:rFonts w:ascii="Arial" w:eastAsia="Calibri" w:hAnsi="Arial" w:cs="Arial"/>
                <w:b/>
                <w:sz w:val="24"/>
                <w:szCs w:val="24"/>
              </w:rPr>
              <w:t xml:space="preserve">It is </w:t>
            </w:r>
            <w:r w:rsidRPr="00AC1DAF">
              <w:rPr>
                <w:rFonts w:ascii="Arial" w:eastAsia="Calibri" w:hAnsi="Arial" w:cs="Arial"/>
                <w:b/>
                <w:bCs/>
                <w:sz w:val="24"/>
                <w:szCs w:val="24"/>
              </w:rPr>
              <w:t xml:space="preserve">essential </w:t>
            </w:r>
            <w:r w:rsidRPr="00AC1DAF">
              <w:rPr>
                <w:rFonts w:ascii="Arial" w:eastAsia="Calibri" w:hAnsi="Arial" w:cs="Arial"/>
                <w:b/>
                <w:sz w:val="24"/>
                <w:szCs w:val="24"/>
              </w:rPr>
              <w:t>that the post holder has:</w:t>
            </w:r>
          </w:p>
          <w:p w14:paraId="3507471F" w14:textId="7045C212" w:rsidR="00AC1DAF" w:rsidRPr="00064D21" w:rsidRDefault="00064D21" w:rsidP="00AA4E92">
            <w:pPr>
              <w:pStyle w:val="ListParagraph"/>
              <w:numPr>
                <w:ilvl w:val="0"/>
                <w:numId w:val="6"/>
              </w:numPr>
              <w:autoSpaceDE w:val="0"/>
              <w:autoSpaceDN w:val="0"/>
              <w:adjustRightInd w:val="0"/>
              <w:rPr>
                <w:rFonts w:ascii="Arial" w:eastAsia="Calibri" w:hAnsi="Arial" w:cs="Arial"/>
                <w:bCs/>
                <w:sz w:val="24"/>
                <w:szCs w:val="24"/>
              </w:rPr>
            </w:pPr>
            <w:r w:rsidRPr="00064D21">
              <w:rPr>
                <w:rFonts w:ascii="Arial" w:eastAsia="Calibri" w:hAnsi="Arial" w:cs="Arial"/>
                <w:bCs/>
                <w:sz w:val="24"/>
                <w:szCs w:val="24"/>
              </w:rPr>
              <w:t>Has a good level of education: GSCE, Functional skills or equivalent pass in Maths and English</w:t>
            </w:r>
            <w:r w:rsidR="001E0914" w:rsidRPr="00064D21">
              <w:rPr>
                <w:rFonts w:ascii="Arial" w:eastAsia="Calibri" w:hAnsi="Arial" w:cs="Arial"/>
                <w:bCs/>
                <w:sz w:val="24"/>
                <w:szCs w:val="24"/>
              </w:rPr>
              <w:t>.</w:t>
            </w:r>
          </w:p>
        </w:tc>
        <w:tc>
          <w:tcPr>
            <w:tcW w:w="2126" w:type="dxa"/>
            <w:shd w:val="clear" w:color="auto" w:fill="auto"/>
          </w:tcPr>
          <w:p w14:paraId="53128261" w14:textId="77777777" w:rsidR="00D16F0D" w:rsidRDefault="00D16F0D" w:rsidP="00D16F0D">
            <w:pPr>
              <w:jc w:val="center"/>
              <w:rPr>
                <w:rFonts w:ascii="Arial" w:hAnsi="Arial" w:cs="Arial"/>
                <w:b/>
                <w:bCs/>
                <w:iCs/>
                <w:color w:val="000000" w:themeColor="text1"/>
                <w:sz w:val="24"/>
                <w:szCs w:val="24"/>
              </w:rPr>
            </w:pPr>
          </w:p>
          <w:p w14:paraId="62486C05" w14:textId="77777777" w:rsidR="00D16F0D" w:rsidRDefault="00D16F0D" w:rsidP="00D16F0D">
            <w:pPr>
              <w:jc w:val="center"/>
              <w:rPr>
                <w:rFonts w:ascii="Arial" w:hAnsi="Arial" w:cs="Arial"/>
                <w:b/>
                <w:bCs/>
                <w:iCs/>
                <w:color w:val="000000" w:themeColor="text1"/>
                <w:sz w:val="24"/>
                <w:szCs w:val="24"/>
              </w:rPr>
            </w:pPr>
          </w:p>
          <w:p w14:paraId="4101652C" w14:textId="77777777" w:rsidR="00D16F0D" w:rsidRDefault="00D16F0D" w:rsidP="00D16F0D">
            <w:pPr>
              <w:jc w:val="center"/>
              <w:rPr>
                <w:rFonts w:ascii="Arial" w:hAnsi="Arial" w:cs="Arial"/>
                <w:b/>
                <w:bCs/>
                <w:iCs/>
                <w:color w:val="000000" w:themeColor="text1"/>
                <w:sz w:val="24"/>
                <w:szCs w:val="24"/>
              </w:rPr>
            </w:pPr>
          </w:p>
          <w:p w14:paraId="5316D17B" w14:textId="77777777" w:rsidR="00AC1DAF" w:rsidRDefault="00D16F0D" w:rsidP="00AA4E92">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p>
        </w:tc>
      </w:tr>
      <w:tr w:rsidR="00D16F0D" w14:paraId="3DF74CEA" w14:textId="77777777" w:rsidTr="000B5864">
        <w:trPr>
          <w:trHeight w:val="983"/>
        </w:trPr>
        <w:tc>
          <w:tcPr>
            <w:tcW w:w="7508" w:type="dxa"/>
            <w:shd w:val="clear" w:color="auto" w:fill="auto"/>
          </w:tcPr>
          <w:p w14:paraId="0C74A02A"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EXPERIENCE/KNOWLEDGE:</w:t>
            </w:r>
          </w:p>
          <w:p w14:paraId="6C6D0FEC" w14:textId="43924955" w:rsidR="00D16F0D" w:rsidRPr="00D16F0D" w:rsidRDefault="00D16F0D" w:rsidP="00D16F0D">
            <w:pPr>
              <w:autoSpaceDE w:val="0"/>
              <w:autoSpaceDN w:val="0"/>
              <w:adjustRightInd w:val="0"/>
              <w:spacing w:line="276" w:lineRule="auto"/>
              <w:rPr>
                <w:rFonts w:ascii="Arial" w:eastAsia="Calibri" w:hAnsi="Arial" w:cs="Arial"/>
                <w:b/>
                <w:sz w:val="24"/>
                <w:szCs w:val="24"/>
              </w:rPr>
            </w:pPr>
            <w:r w:rsidRPr="00D16F0D">
              <w:rPr>
                <w:rFonts w:ascii="Arial" w:eastAsia="Calibri" w:hAnsi="Arial" w:cs="Arial"/>
                <w:b/>
                <w:sz w:val="24"/>
                <w:szCs w:val="24"/>
              </w:rPr>
              <w:t xml:space="preserve">It is </w:t>
            </w:r>
            <w:r w:rsidR="001E0914">
              <w:rPr>
                <w:rFonts w:ascii="Arial" w:eastAsia="Calibri" w:hAnsi="Arial" w:cs="Arial"/>
                <w:b/>
                <w:sz w:val="24"/>
                <w:szCs w:val="24"/>
              </w:rPr>
              <w:t>desirable</w:t>
            </w:r>
            <w:r w:rsidRPr="00D16F0D">
              <w:rPr>
                <w:rFonts w:ascii="Arial" w:eastAsia="Calibri" w:hAnsi="Arial" w:cs="Arial"/>
                <w:b/>
                <w:bCs/>
                <w:sz w:val="24"/>
                <w:szCs w:val="24"/>
              </w:rPr>
              <w:t xml:space="preserve"> </w:t>
            </w:r>
            <w:r w:rsidRPr="00D16F0D">
              <w:rPr>
                <w:rFonts w:ascii="Arial" w:eastAsia="Calibri" w:hAnsi="Arial" w:cs="Arial"/>
                <w:b/>
                <w:sz w:val="24"/>
                <w:szCs w:val="24"/>
              </w:rPr>
              <w:t>that the post holder has:</w:t>
            </w:r>
          </w:p>
          <w:p w14:paraId="0CD8DA9F" w14:textId="6FC1C3D4" w:rsidR="00AA4E92" w:rsidRPr="00AA4E92" w:rsidRDefault="00AA4E92" w:rsidP="00AA4E92">
            <w:pPr>
              <w:numPr>
                <w:ilvl w:val="0"/>
                <w:numId w:val="6"/>
              </w:numPr>
              <w:autoSpaceDE w:val="0"/>
              <w:autoSpaceDN w:val="0"/>
              <w:adjustRightInd w:val="0"/>
              <w:contextualSpacing/>
              <w:rPr>
                <w:rFonts w:ascii="Arial" w:eastAsia="Times New Roman" w:hAnsi="Arial" w:cs="Arial"/>
                <w:sz w:val="24"/>
                <w:szCs w:val="24"/>
                <w:lang w:eastAsia="en-GB"/>
              </w:rPr>
            </w:pPr>
            <w:r w:rsidRPr="00AA4E92">
              <w:rPr>
                <w:rFonts w:ascii="Arial" w:eastAsia="Times New Roman" w:hAnsi="Arial" w:cs="Arial"/>
                <w:sz w:val="24"/>
                <w:szCs w:val="24"/>
                <w:lang w:eastAsia="en-GB"/>
              </w:rPr>
              <w:t>Experience of working with students with</w:t>
            </w:r>
            <w:r w:rsidR="001E0914">
              <w:rPr>
                <w:rFonts w:ascii="Arial" w:eastAsia="Times New Roman" w:hAnsi="Arial" w:cs="Arial"/>
                <w:sz w:val="24"/>
                <w:szCs w:val="24"/>
                <w:lang w:eastAsia="en-GB"/>
              </w:rPr>
              <w:t xml:space="preserve"> SEN or</w:t>
            </w:r>
            <w:r w:rsidRPr="00AA4E92">
              <w:rPr>
                <w:rFonts w:ascii="Arial" w:eastAsia="Times New Roman" w:hAnsi="Arial" w:cs="Arial"/>
                <w:sz w:val="24"/>
                <w:szCs w:val="24"/>
                <w:lang w:eastAsia="en-GB"/>
              </w:rPr>
              <w:t xml:space="preserve"> social emotional and behavioural difficulties. </w:t>
            </w:r>
          </w:p>
          <w:p w14:paraId="7647C79F" w14:textId="77777777" w:rsidR="00AA4E92" w:rsidRPr="00AA4E92" w:rsidRDefault="00AA4E92" w:rsidP="00AA4E92">
            <w:pPr>
              <w:numPr>
                <w:ilvl w:val="0"/>
                <w:numId w:val="6"/>
              </w:numPr>
              <w:autoSpaceDE w:val="0"/>
              <w:autoSpaceDN w:val="0"/>
              <w:adjustRightInd w:val="0"/>
              <w:contextualSpacing/>
              <w:rPr>
                <w:rFonts w:ascii="Arial" w:eastAsia="Times New Roman" w:hAnsi="Arial" w:cs="Arial"/>
                <w:sz w:val="24"/>
                <w:szCs w:val="24"/>
                <w:lang w:eastAsia="en-GB"/>
              </w:rPr>
            </w:pPr>
            <w:r w:rsidRPr="00AA4E92">
              <w:rPr>
                <w:rFonts w:ascii="Arial" w:eastAsia="Times New Roman" w:hAnsi="Arial" w:cs="Arial"/>
                <w:sz w:val="24"/>
                <w:szCs w:val="24"/>
                <w:lang w:eastAsia="en-GB"/>
              </w:rPr>
              <w:t xml:space="preserve">Knowledge of child protection. </w:t>
            </w:r>
          </w:p>
          <w:p w14:paraId="3AC21201" w14:textId="4DB04562" w:rsidR="00AA4E92" w:rsidRPr="00AA4E92" w:rsidRDefault="00AA4E92" w:rsidP="00AA4E92">
            <w:pPr>
              <w:numPr>
                <w:ilvl w:val="0"/>
                <w:numId w:val="6"/>
              </w:numPr>
              <w:autoSpaceDE w:val="0"/>
              <w:autoSpaceDN w:val="0"/>
              <w:adjustRightInd w:val="0"/>
              <w:contextualSpacing/>
              <w:rPr>
                <w:rFonts w:ascii="Arial" w:eastAsia="Times New Roman" w:hAnsi="Arial" w:cs="Arial"/>
                <w:sz w:val="24"/>
                <w:szCs w:val="24"/>
                <w:lang w:eastAsia="en-GB"/>
              </w:rPr>
            </w:pPr>
            <w:r w:rsidRPr="00AA4E92">
              <w:rPr>
                <w:rFonts w:ascii="Arial" w:eastAsia="Times New Roman" w:hAnsi="Arial" w:cs="Arial"/>
                <w:sz w:val="24"/>
                <w:szCs w:val="24"/>
                <w:lang w:eastAsia="en-GB"/>
              </w:rPr>
              <w:t xml:space="preserve">Working knowledge of the National Curriculum and the Code of </w:t>
            </w:r>
            <w:r w:rsidR="001E0914" w:rsidRPr="00AA4E92">
              <w:rPr>
                <w:rFonts w:ascii="Arial" w:eastAsia="Times New Roman" w:hAnsi="Arial" w:cs="Arial"/>
                <w:sz w:val="24"/>
                <w:szCs w:val="24"/>
                <w:lang w:eastAsia="en-GB"/>
              </w:rPr>
              <w:t>Prac</w:t>
            </w:r>
            <w:r w:rsidR="001E0914">
              <w:rPr>
                <w:rFonts w:ascii="Arial" w:eastAsia="Times New Roman" w:hAnsi="Arial" w:cs="Arial"/>
                <w:sz w:val="24"/>
                <w:szCs w:val="24"/>
                <w:lang w:eastAsia="en-GB"/>
              </w:rPr>
              <w:t>tise</w:t>
            </w:r>
            <w:r w:rsidRPr="00AA4E92">
              <w:rPr>
                <w:rFonts w:ascii="Arial" w:eastAsia="Times New Roman" w:hAnsi="Arial" w:cs="Arial"/>
                <w:sz w:val="24"/>
                <w:szCs w:val="24"/>
                <w:lang w:eastAsia="en-GB"/>
              </w:rPr>
              <w:t xml:space="preserve">. </w:t>
            </w:r>
          </w:p>
          <w:p w14:paraId="0646E47F" w14:textId="1CB4C617" w:rsidR="00D16F0D" w:rsidRPr="00AA4E92" w:rsidRDefault="00AA4E92" w:rsidP="00AA4E92">
            <w:pPr>
              <w:numPr>
                <w:ilvl w:val="0"/>
                <w:numId w:val="6"/>
              </w:numPr>
              <w:autoSpaceDE w:val="0"/>
              <w:autoSpaceDN w:val="0"/>
              <w:adjustRightInd w:val="0"/>
              <w:contextualSpacing/>
              <w:rPr>
                <w:rFonts w:ascii="Arial" w:eastAsia="Times New Roman" w:hAnsi="Arial" w:cs="Arial"/>
                <w:sz w:val="24"/>
                <w:szCs w:val="24"/>
                <w:lang w:eastAsia="en-GB"/>
              </w:rPr>
            </w:pPr>
            <w:r w:rsidRPr="00AA4E92">
              <w:rPr>
                <w:rFonts w:ascii="Arial" w:eastAsia="Times New Roman" w:hAnsi="Arial" w:cs="Arial"/>
                <w:sz w:val="24"/>
                <w:szCs w:val="24"/>
                <w:lang w:eastAsia="en-GB"/>
              </w:rPr>
              <w:t>Knowledge and compliance with policies and procedures relevant to child protection and health and safety</w:t>
            </w:r>
          </w:p>
        </w:tc>
        <w:tc>
          <w:tcPr>
            <w:tcW w:w="2126" w:type="dxa"/>
            <w:shd w:val="clear" w:color="auto" w:fill="auto"/>
          </w:tcPr>
          <w:p w14:paraId="1299C43A" w14:textId="77777777" w:rsidR="00D16F0D" w:rsidRDefault="00D16F0D" w:rsidP="00D16F0D">
            <w:pPr>
              <w:jc w:val="center"/>
              <w:rPr>
                <w:rFonts w:ascii="Arial" w:hAnsi="Arial" w:cs="Arial"/>
                <w:b/>
                <w:bCs/>
                <w:iCs/>
                <w:color w:val="000000" w:themeColor="text1"/>
                <w:sz w:val="24"/>
                <w:szCs w:val="24"/>
              </w:rPr>
            </w:pPr>
          </w:p>
          <w:p w14:paraId="4DDBEF00" w14:textId="77777777" w:rsidR="00D16F0D" w:rsidRDefault="00D16F0D" w:rsidP="00D16F0D">
            <w:pPr>
              <w:jc w:val="center"/>
              <w:rPr>
                <w:rFonts w:ascii="Arial" w:hAnsi="Arial" w:cs="Arial"/>
                <w:b/>
                <w:bCs/>
                <w:iCs/>
                <w:color w:val="000000" w:themeColor="text1"/>
                <w:sz w:val="24"/>
                <w:szCs w:val="24"/>
              </w:rPr>
            </w:pPr>
          </w:p>
          <w:p w14:paraId="3461D779" w14:textId="77777777" w:rsidR="00D16F0D" w:rsidRDefault="00D16F0D" w:rsidP="00D16F0D">
            <w:pPr>
              <w:jc w:val="center"/>
              <w:rPr>
                <w:rFonts w:ascii="Arial" w:hAnsi="Arial" w:cs="Arial"/>
                <w:b/>
                <w:bCs/>
                <w:iCs/>
                <w:color w:val="000000" w:themeColor="text1"/>
                <w:sz w:val="24"/>
                <w:szCs w:val="24"/>
              </w:rPr>
            </w:pPr>
          </w:p>
          <w:p w14:paraId="3CF2D8B6" w14:textId="77777777" w:rsidR="00D16F0D" w:rsidRDefault="00D16F0D" w:rsidP="00D16F0D">
            <w:pPr>
              <w:jc w:val="center"/>
              <w:rPr>
                <w:rFonts w:ascii="Arial" w:hAnsi="Arial" w:cs="Arial"/>
                <w:b/>
                <w:bCs/>
                <w:iCs/>
                <w:color w:val="000000" w:themeColor="text1"/>
                <w:sz w:val="24"/>
                <w:szCs w:val="24"/>
              </w:rPr>
            </w:pPr>
          </w:p>
          <w:p w14:paraId="1AFFB345" w14:textId="77777777" w:rsidR="00D16F0D" w:rsidRDefault="00D16F0D" w:rsidP="00AA4E92">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D16F0D" w14:paraId="432A4C23" w14:textId="77777777" w:rsidTr="00D16F0D">
        <w:trPr>
          <w:trHeight w:val="2117"/>
        </w:trPr>
        <w:tc>
          <w:tcPr>
            <w:tcW w:w="7508" w:type="dxa"/>
            <w:shd w:val="clear" w:color="auto" w:fill="auto"/>
          </w:tcPr>
          <w:p w14:paraId="793B911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14:paraId="2E7E3C3D" w14:textId="43C910F1" w:rsidR="00D16F0D" w:rsidRPr="00D16F0D" w:rsidRDefault="00D16F0D" w:rsidP="00D16F0D">
            <w:pPr>
              <w:autoSpaceDE w:val="0"/>
              <w:autoSpaceDN w:val="0"/>
              <w:adjustRightInd w:val="0"/>
              <w:spacing w:line="276" w:lineRule="auto"/>
              <w:rPr>
                <w:rFonts w:ascii="Arial" w:eastAsia="Calibri" w:hAnsi="Arial" w:cs="Arial"/>
                <w:b/>
                <w:sz w:val="24"/>
                <w:szCs w:val="24"/>
              </w:rPr>
            </w:pPr>
            <w:r w:rsidRPr="00D16F0D">
              <w:rPr>
                <w:rFonts w:ascii="Arial" w:eastAsia="Calibri" w:hAnsi="Arial" w:cs="Arial"/>
                <w:b/>
                <w:sz w:val="24"/>
                <w:szCs w:val="24"/>
              </w:rPr>
              <w:t xml:space="preserve">It is </w:t>
            </w:r>
            <w:r w:rsidR="00860E6E">
              <w:rPr>
                <w:rFonts w:ascii="Arial" w:eastAsia="Calibri" w:hAnsi="Arial" w:cs="Arial"/>
                <w:b/>
                <w:bCs/>
                <w:sz w:val="24"/>
                <w:szCs w:val="24"/>
              </w:rPr>
              <w:t>desirable</w:t>
            </w:r>
            <w:r w:rsidRPr="00D16F0D">
              <w:rPr>
                <w:rFonts w:ascii="Arial" w:eastAsia="Calibri" w:hAnsi="Arial" w:cs="Arial"/>
                <w:b/>
                <w:bCs/>
                <w:sz w:val="24"/>
                <w:szCs w:val="24"/>
              </w:rPr>
              <w:t xml:space="preserve"> </w:t>
            </w:r>
            <w:r w:rsidRPr="00D16F0D">
              <w:rPr>
                <w:rFonts w:ascii="Arial" w:eastAsia="Calibri" w:hAnsi="Arial" w:cs="Arial"/>
                <w:b/>
                <w:sz w:val="24"/>
                <w:szCs w:val="24"/>
              </w:rPr>
              <w:t>that the post holder has/is:</w:t>
            </w:r>
          </w:p>
          <w:p w14:paraId="07B2C89E" w14:textId="77777777" w:rsidR="00AA4E92" w:rsidRPr="00AA4E92" w:rsidRDefault="00AA4E92" w:rsidP="00AA4E92">
            <w:pPr>
              <w:numPr>
                <w:ilvl w:val="0"/>
                <w:numId w:val="6"/>
              </w:numPr>
              <w:autoSpaceDE w:val="0"/>
              <w:autoSpaceDN w:val="0"/>
              <w:adjustRightInd w:val="0"/>
              <w:contextualSpacing/>
              <w:rPr>
                <w:rFonts w:ascii="Arial" w:eastAsia="Times New Roman" w:hAnsi="Arial" w:cs="Arial"/>
                <w:sz w:val="24"/>
                <w:szCs w:val="24"/>
                <w:lang w:eastAsia="en-GB"/>
              </w:rPr>
            </w:pPr>
            <w:r w:rsidRPr="00AA4E92">
              <w:rPr>
                <w:rFonts w:ascii="Arial" w:eastAsia="Times New Roman" w:hAnsi="Arial" w:cs="Arial"/>
                <w:sz w:val="24"/>
                <w:szCs w:val="24"/>
                <w:lang w:eastAsia="en-GB"/>
              </w:rPr>
              <w:t xml:space="preserve">Experience of working with students with social emotional and behavioural difficulties. </w:t>
            </w:r>
          </w:p>
          <w:p w14:paraId="70C701AE" w14:textId="77777777" w:rsidR="00AA4E92" w:rsidRPr="00AA4E92" w:rsidRDefault="00AA4E92" w:rsidP="00AA4E92">
            <w:pPr>
              <w:numPr>
                <w:ilvl w:val="0"/>
                <w:numId w:val="6"/>
              </w:numPr>
              <w:autoSpaceDE w:val="0"/>
              <w:autoSpaceDN w:val="0"/>
              <w:adjustRightInd w:val="0"/>
              <w:contextualSpacing/>
              <w:rPr>
                <w:rFonts w:ascii="Arial" w:eastAsia="Times New Roman" w:hAnsi="Arial" w:cs="Arial"/>
                <w:sz w:val="24"/>
                <w:szCs w:val="24"/>
                <w:lang w:eastAsia="en-GB"/>
              </w:rPr>
            </w:pPr>
            <w:r w:rsidRPr="00AA4E92">
              <w:rPr>
                <w:rFonts w:ascii="Arial" w:eastAsia="Times New Roman" w:hAnsi="Arial" w:cs="Arial"/>
                <w:sz w:val="24"/>
                <w:szCs w:val="24"/>
                <w:lang w:eastAsia="en-GB"/>
              </w:rPr>
              <w:t xml:space="preserve">Knowledge of child protection. </w:t>
            </w:r>
          </w:p>
          <w:p w14:paraId="1D985777" w14:textId="77777777" w:rsidR="00AA4E92" w:rsidRPr="00AA4E92" w:rsidRDefault="00AA4E92" w:rsidP="00AA4E92">
            <w:pPr>
              <w:numPr>
                <w:ilvl w:val="0"/>
                <w:numId w:val="6"/>
              </w:numPr>
              <w:autoSpaceDE w:val="0"/>
              <w:autoSpaceDN w:val="0"/>
              <w:adjustRightInd w:val="0"/>
              <w:contextualSpacing/>
              <w:rPr>
                <w:rFonts w:ascii="Arial" w:eastAsia="Times New Roman" w:hAnsi="Arial" w:cs="Arial"/>
                <w:sz w:val="24"/>
                <w:szCs w:val="24"/>
                <w:lang w:eastAsia="en-GB"/>
              </w:rPr>
            </w:pPr>
            <w:r w:rsidRPr="00AA4E92">
              <w:rPr>
                <w:rFonts w:ascii="Arial" w:eastAsia="Times New Roman" w:hAnsi="Arial" w:cs="Arial"/>
                <w:sz w:val="24"/>
                <w:szCs w:val="24"/>
                <w:lang w:eastAsia="en-GB"/>
              </w:rPr>
              <w:t xml:space="preserve">Working knowledge of the National Curriculum and the Code of Practice. </w:t>
            </w:r>
          </w:p>
          <w:p w14:paraId="0EE68CB0" w14:textId="040F1D1F" w:rsidR="00D16F0D" w:rsidRPr="00AA4E92" w:rsidRDefault="00AA4E92" w:rsidP="00AA4E92">
            <w:pPr>
              <w:numPr>
                <w:ilvl w:val="0"/>
                <w:numId w:val="6"/>
              </w:numPr>
              <w:autoSpaceDE w:val="0"/>
              <w:autoSpaceDN w:val="0"/>
              <w:adjustRightInd w:val="0"/>
              <w:contextualSpacing/>
              <w:rPr>
                <w:rFonts w:ascii="Arial" w:eastAsia="Times New Roman" w:hAnsi="Arial" w:cs="Arial"/>
                <w:sz w:val="24"/>
                <w:szCs w:val="24"/>
                <w:lang w:eastAsia="en-GB"/>
              </w:rPr>
            </w:pPr>
            <w:r w:rsidRPr="00AA4E92">
              <w:rPr>
                <w:rFonts w:ascii="Arial" w:eastAsia="Times New Roman" w:hAnsi="Arial" w:cs="Arial"/>
                <w:sz w:val="24"/>
                <w:szCs w:val="24"/>
                <w:lang w:eastAsia="en-GB"/>
              </w:rPr>
              <w:t>Knowledge and compliance with policies and procedures relevant to child protection and health and safety</w:t>
            </w:r>
          </w:p>
        </w:tc>
        <w:tc>
          <w:tcPr>
            <w:tcW w:w="2126" w:type="dxa"/>
            <w:shd w:val="clear" w:color="auto" w:fill="auto"/>
          </w:tcPr>
          <w:p w14:paraId="2946DB82" w14:textId="77777777" w:rsidR="00D16F0D" w:rsidRDefault="00D16F0D" w:rsidP="00D16F0D">
            <w:pPr>
              <w:jc w:val="center"/>
              <w:rPr>
                <w:rFonts w:ascii="Arial" w:hAnsi="Arial" w:cs="Arial"/>
                <w:b/>
                <w:bCs/>
                <w:iCs/>
                <w:color w:val="000000" w:themeColor="text1"/>
                <w:sz w:val="24"/>
                <w:szCs w:val="24"/>
              </w:rPr>
            </w:pPr>
          </w:p>
          <w:p w14:paraId="5997CC1D" w14:textId="77777777" w:rsidR="00D16F0D" w:rsidRDefault="00D16F0D" w:rsidP="00D16F0D">
            <w:pPr>
              <w:jc w:val="center"/>
              <w:rPr>
                <w:rFonts w:ascii="Arial" w:hAnsi="Arial" w:cs="Arial"/>
                <w:b/>
                <w:bCs/>
                <w:iCs/>
                <w:color w:val="000000" w:themeColor="text1"/>
                <w:sz w:val="24"/>
                <w:szCs w:val="24"/>
              </w:rPr>
            </w:pPr>
          </w:p>
          <w:p w14:paraId="110FFD37" w14:textId="77777777" w:rsidR="00D16F0D" w:rsidRDefault="00D16F0D" w:rsidP="00D16F0D">
            <w:pPr>
              <w:jc w:val="center"/>
              <w:rPr>
                <w:rFonts w:ascii="Arial" w:hAnsi="Arial" w:cs="Arial"/>
                <w:b/>
                <w:bCs/>
                <w:iCs/>
                <w:color w:val="000000" w:themeColor="text1"/>
                <w:sz w:val="24"/>
                <w:szCs w:val="24"/>
              </w:rPr>
            </w:pPr>
          </w:p>
          <w:p w14:paraId="35E888F9"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2461F378" w14:textId="336CCA19" w:rsidR="00D16F0D" w:rsidRDefault="00AA4E92" w:rsidP="00AA4E92">
            <w:pPr>
              <w:jc w:val="center"/>
              <w:rPr>
                <w:rFonts w:ascii="Arial" w:hAnsi="Arial" w:cs="Arial"/>
                <w:b/>
                <w:bCs/>
                <w:iCs/>
                <w:color w:val="000000" w:themeColor="text1"/>
                <w:sz w:val="24"/>
                <w:szCs w:val="24"/>
              </w:rPr>
            </w:pPr>
            <w:r>
              <w:rPr>
                <w:rFonts w:ascii="Arial" w:hAnsi="Arial" w:cs="Arial"/>
                <w:b/>
                <w:bCs/>
                <w:iCs/>
                <w:color w:val="000000" w:themeColor="text1"/>
                <w:sz w:val="24"/>
                <w:szCs w:val="24"/>
              </w:rPr>
              <w:t>A &amp;</w:t>
            </w:r>
            <w:r w:rsidR="00D16F0D">
              <w:rPr>
                <w:rFonts w:ascii="Arial" w:hAnsi="Arial" w:cs="Arial"/>
                <w:b/>
                <w:bCs/>
                <w:iCs/>
                <w:color w:val="000000" w:themeColor="text1"/>
                <w:sz w:val="24"/>
                <w:szCs w:val="24"/>
              </w:rPr>
              <w:t xml:space="preserve"> C</w:t>
            </w:r>
          </w:p>
        </w:tc>
      </w:tr>
      <w:tr w:rsidR="00D16F0D" w14:paraId="3A8011C1" w14:textId="77777777" w:rsidTr="00D16F0D">
        <w:trPr>
          <w:trHeight w:val="2954"/>
        </w:trPr>
        <w:tc>
          <w:tcPr>
            <w:tcW w:w="7508" w:type="dxa"/>
            <w:shd w:val="clear" w:color="auto" w:fill="auto"/>
          </w:tcPr>
          <w:p w14:paraId="20002C0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ADDITIONAL FACTORS:</w:t>
            </w:r>
          </w:p>
          <w:p w14:paraId="2694B2FB" w14:textId="37C78218" w:rsidR="00D16F0D" w:rsidRPr="00D16F0D" w:rsidRDefault="00D16F0D" w:rsidP="00D16F0D">
            <w:pPr>
              <w:autoSpaceDE w:val="0"/>
              <w:autoSpaceDN w:val="0"/>
              <w:adjustRightInd w:val="0"/>
              <w:spacing w:line="276" w:lineRule="auto"/>
              <w:rPr>
                <w:rFonts w:ascii="Arial" w:eastAsia="Calibri" w:hAnsi="Arial" w:cs="Arial"/>
                <w:sz w:val="24"/>
                <w:szCs w:val="24"/>
              </w:rPr>
            </w:pPr>
            <w:r w:rsidRPr="00D16F0D">
              <w:rPr>
                <w:rFonts w:ascii="Arial" w:eastAsia="Calibri" w:hAnsi="Arial" w:cs="Arial"/>
                <w:b/>
                <w:sz w:val="24"/>
                <w:szCs w:val="24"/>
              </w:rPr>
              <w:t xml:space="preserve">It is </w:t>
            </w:r>
            <w:r w:rsidR="00860E6E">
              <w:rPr>
                <w:rFonts w:ascii="Arial" w:eastAsia="Calibri" w:hAnsi="Arial" w:cs="Arial"/>
                <w:b/>
                <w:bCs/>
                <w:sz w:val="24"/>
                <w:szCs w:val="24"/>
              </w:rPr>
              <w:t>desirable</w:t>
            </w:r>
            <w:r w:rsidRPr="00D16F0D">
              <w:rPr>
                <w:rFonts w:ascii="Arial" w:eastAsia="Calibri" w:hAnsi="Arial" w:cs="Arial"/>
                <w:b/>
                <w:bCs/>
                <w:sz w:val="24"/>
                <w:szCs w:val="24"/>
              </w:rPr>
              <w:t xml:space="preserve"> </w:t>
            </w:r>
            <w:r w:rsidRPr="00D16F0D">
              <w:rPr>
                <w:rFonts w:ascii="Arial" w:eastAsia="Calibri" w:hAnsi="Arial" w:cs="Arial"/>
                <w:b/>
                <w:sz w:val="24"/>
                <w:szCs w:val="24"/>
              </w:rPr>
              <w:t>that the post holder is/has/can:</w:t>
            </w:r>
          </w:p>
          <w:p w14:paraId="5F4BE854" w14:textId="77777777" w:rsidR="00AA4E92" w:rsidRPr="00AA4E92" w:rsidRDefault="00AA4E92" w:rsidP="00AA4E92">
            <w:pPr>
              <w:numPr>
                <w:ilvl w:val="0"/>
                <w:numId w:val="6"/>
              </w:numPr>
              <w:autoSpaceDE w:val="0"/>
              <w:autoSpaceDN w:val="0"/>
              <w:adjustRightInd w:val="0"/>
              <w:contextualSpacing/>
              <w:rPr>
                <w:rFonts w:ascii="Arial" w:hAnsi="Arial" w:cs="Arial"/>
                <w:sz w:val="24"/>
                <w:szCs w:val="24"/>
              </w:rPr>
            </w:pPr>
            <w:r w:rsidRPr="00AA4E92">
              <w:rPr>
                <w:rFonts w:ascii="Arial" w:hAnsi="Arial" w:cs="Arial"/>
                <w:sz w:val="24"/>
                <w:szCs w:val="24"/>
              </w:rPr>
              <w:t xml:space="preserve">Experience of working with students with social emotional and behavioural difficulties. </w:t>
            </w:r>
          </w:p>
          <w:p w14:paraId="7E1CD7AC" w14:textId="77777777" w:rsidR="00AA4E92" w:rsidRPr="00AA4E92" w:rsidRDefault="00AA4E92" w:rsidP="00AA4E92">
            <w:pPr>
              <w:numPr>
                <w:ilvl w:val="0"/>
                <w:numId w:val="6"/>
              </w:numPr>
              <w:autoSpaceDE w:val="0"/>
              <w:autoSpaceDN w:val="0"/>
              <w:adjustRightInd w:val="0"/>
              <w:contextualSpacing/>
              <w:rPr>
                <w:rFonts w:ascii="Arial" w:hAnsi="Arial" w:cs="Arial"/>
                <w:sz w:val="24"/>
                <w:szCs w:val="24"/>
              </w:rPr>
            </w:pPr>
            <w:r w:rsidRPr="00AA4E92">
              <w:rPr>
                <w:rFonts w:ascii="Arial" w:hAnsi="Arial" w:cs="Arial"/>
                <w:sz w:val="24"/>
                <w:szCs w:val="24"/>
              </w:rPr>
              <w:t xml:space="preserve">Knowledge of child protection. </w:t>
            </w:r>
          </w:p>
          <w:p w14:paraId="338AD6AC" w14:textId="77777777" w:rsidR="00AA4E92" w:rsidRPr="00AA4E92" w:rsidRDefault="00AA4E92" w:rsidP="00AA4E92">
            <w:pPr>
              <w:numPr>
                <w:ilvl w:val="0"/>
                <w:numId w:val="6"/>
              </w:numPr>
              <w:autoSpaceDE w:val="0"/>
              <w:autoSpaceDN w:val="0"/>
              <w:adjustRightInd w:val="0"/>
              <w:contextualSpacing/>
              <w:rPr>
                <w:rFonts w:ascii="Arial" w:hAnsi="Arial" w:cs="Arial"/>
                <w:sz w:val="24"/>
                <w:szCs w:val="24"/>
              </w:rPr>
            </w:pPr>
            <w:r w:rsidRPr="00AA4E92">
              <w:rPr>
                <w:rFonts w:ascii="Arial" w:hAnsi="Arial" w:cs="Arial"/>
                <w:sz w:val="24"/>
                <w:szCs w:val="24"/>
              </w:rPr>
              <w:t xml:space="preserve">Working knowledge of the National Curriculum and the Code of Practice. </w:t>
            </w:r>
          </w:p>
          <w:p w14:paraId="36E3FB28" w14:textId="42D3E265" w:rsidR="00D16F0D" w:rsidRPr="00AA4E92" w:rsidRDefault="00AA4E92" w:rsidP="00AA4E92">
            <w:pPr>
              <w:numPr>
                <w:ilvl w:val="0"/>
                <w:numId w:val="6"/>
              </w:numPr>
              <w:autoSpaceDE w:val="0"/>
              <w:autoSpaceDN w:val="0"/>
              <w:adjustRightInd w:val="0"/>
              <w:contextualSpacing/>
              <w:rPr>
                <w:rFonts w:ascii="Arial" w:hAnsi="Arial" w:cs="Arial"/>
                <w:sz w:val="24"/>
                <w:szCs w:val="24"/>
              </w:rPr>
            </w:pPr>
            <w:r w:rsidRPr="00AA4E92">
              <w:rPr>
                <w:rFonts w:ascii="Arial" w:hAnsi="Arial" w:cs="Arial"/>
                <w:sz w:val="24"/>
                <w:szCs w:val="24"/>
              </w:rPr>
              <w:t>Knowledge and compliance with policies and procedures relevant to child protection and health and safety</w:t>
            </w:r>
          </w:p>
        </w:tc>
        <w:tc>
          <w:tcPr>
            <w:tcW w:w="2126" w:type="dxa"/>
            <w:shd w:val="clear" w:color="auto" w:fill="auto"/>
          </w:tcPr>
          <w:p w14:paraId="6B699379" w14:textId="77777777" w:rsidR="00D16F0D" w:rsidRDefault="00D16F0D" w:rsidP="00D16F0D">
            <w:pPr>
              <w:jc w:val="center"/>
              <w:rPr>
                <w:rFonts w:ascii="Arial" w:hAnsi="Arial" w:cs="Arial"/>
                <w:b/>
                <w:bCs/>
                <w:iCs/>
                <w:color w:val="000000" w:themeColor="text1"/>
                <w:sz w:val="24"/>
                <w:szCs w:val="24"/>
              </w:rPr>
            </w:pPr>
          </w:p>
          <w:p w14:paraId="3FE9F23F" w14:textId="77777777" w:rsidR="00D16F0D" w:rsidRDefault="00D16F0D" w:rsidP="00D16F0D">
            <w:pPr>
              <w:jc w:val="center"/>
              <w:rPr>
                <w:rFonts w:ascii="Arial" w:hAnsi="Arial" w:cs="Arial"/>
                <w:b/>
                <w:bCs/>
                <w:iCs/>
                <w:color w:val="000000" w:themeColor="text1"/>
                <w:sz w:val="24"/>
                <w:szCs w:val="24"/>
              </w:rPr>
            </w:pPr>
          </w:p>
          <w:p w14:paraId="1F72F646" w14:textId="77777777" w:rsidR="00D16F0D" w:rsidRDefault="00D16F0D" w:rsidP="00D16F0D">
            <w:pPr>
              <w:jc w:val="center"/>
              <w:rPr>
                <w:rFonts w:ascii="Arial" w:hAnsi="Arial" w:cs="Arial"/>
                <w:b/>
                <w:bCs/>
                <w:iCs/>
                <w:color w:val="000000" w:themeColor="text1"/>
                <w:sz w:val="24"/>
                <w:szCs w:val="24"/>
              </w:rPr>
            </w:pPr>
          </w:p>
          <w:p w14:paraId="08CE6F91" w14:textId="77777777" w:rsidR="00D16F0D" w:rsidRDefault="00D16F0D" w:rsidP="00D16F0D">
            <w:pPr>
              <w:jc w:val="center"/>
              <w:rPr>
                <w:rFonts w:ascii="Arial" w:hAnsi="Arial" w:cs="Arial"/>
                <w:b/>
                <w:bCs/>
                <w:iCs/>
                <w:color w:val="000000" w:themeColor="text1"/>
                <w:sz w:val="24"/>
                <w:szCs w:val="24"/>
              </w:rPr>
            </w:pPr>
          </w:p>
          <w:p w14:paraId="61CDCEAD" w14:textId="77777777" w:rsidR="00D16F0D" w:rsidRDefault="00D16F0D" w:rsidP="00D16F0D">
            <w:pPr>
              <w:jc w:val="center"/>
              <w:rPr>
                <w:rFonts w:ascii="Arial" w:hAnsi="Arial" w:cs="Arial"/>
                <w:b/>
                <w:bCs/>
                <w:iCs/>
                <w:color w:val="000000" w:themeColor="text1"/>
                <w:sz w:val="24"/>
                <w:szCs w:val="24"/>
              </w:rPr>
            </w:pPr>
          </w:p>
          <w:p w14:paraId="37AAF844" w14:textId="77777777" w:rsidR="00D16F0D" w:rsidRDefault="00D16F0D"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w14:paraId="6BB9E253"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70932" w14:textId="77777777" w:rsidR="003C4BEA" w:rsidRDefault="003C4BEA" w:rsidP="003C5ADC">
      <w:pPr>
        <w:spacing w:after="0" w:line="240" w:lineRule="auto"/>
      </w:pPr>
      <w:r>
        <w:separator/>
      </w:r>
    </w:p>
  </w:endnote>
  <w:endnote w:type="continuationSeparator" w:id="0">
    <w:p w14:paraId="37E59354" w14:textId="77777777" w:rsidR="003C4BEA" w:rsidRDefault="003C4BEA" w:rsidP="003C5ADC">
      <w:pPr>
        <w:spacing w:after="0" w:line="240" w:lineRule="auto"/>
      </w:pPr>
      <w:r>
        <w:continuationSeparator/>
      </w:r>
    </w:p>
  </w:endnote>
  <w:endnote w:type="continuationNotice" w:id="1">
    <w:p w14:paraId="4891664A" w14:textId="77777777" w:rsidR="003C4BEA" w:rsidRDefault="003C4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2E66" w14:textId="77777777" w:rsidR="00DA2FB6" w:rsidRDefault="00DA2FB6">
    <w:pPr>
      <w:pStyle w:val="Footer"/>
    </w:pPr>
    <w:r>
      <w:tab/>
    </w:r>
    <w:r>
      <w:tab/>
      <w:t>Version 2</w:t>
    </w:r>
  </w:p>
  <w:p w14:paraId="07459315"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55EB8" w14:textId="77777777" w:rsidR="003C4BEA" w:rsidRDefault="003C4BEA" w:rsidP="003C5ADC">
      <w:pPr>
        <w:spacing w:after="0" w:line="240" w:lineRule="auto"/>
      </w:pPr>
      <w:r>
        <w:separator/>
      </w:r>
    </w:p>
  </w:footnote>
  <w:footnote w:type="continuationSeparator" w:id="0">
    <w:p w14:paraId="74F860E2" w14:textId="77777777" w:rsidR="003C4BEA" w:rsidRDefault="003C4BEA" w:rsidP="003C5ADC">
      <w:pPr>
        <w:spacing w:after="0" w:line="240" w:lineRule="auto"/>
      </w:pPr>
      <w:r>
        <w:continuationSeparator/>
      </w:r>
    </w:p>
  </w:footnote>
  <w:footnote w:type="continuationNotice" w:id="1">
    <w:p w14:paraId="43FC9ED8" w14:textId="77777777" w:rsidR="003C4BEA" w:rsidRDefault="003C4B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527EE4"/>
    <w:multiLevelType w:val="hybridMultilevel"/>
    <w:tmpl w:val="E3108A6C"/>
    <w:lvl w:ilvl="0" w:tplc="E3C24E24">
      <w:start w:val="1"/>
      <w:numFmt w:val="decimal"/>
      <w:lvlText w:val="%1."/>
      <w:lvlJc w:val="left"/>
      <w:pPr>
        <w:ind w:left="720" w:hanging="360"/>
      </w:pPr>
    </w:lvl>
    <w:lvl w:ilvl="1" w:tplc="34C84CB0">
      <w:start w:val="1"/>
      <w:numFmt w:val="lowerLetter"/>
      <w:lvlText w:val="%2."/>
      <w:lvlJc w:val="left"/>
      <w:pPr>
        <w:ind w:left="1440" w:hanging="360"/>
      </w:pPr>
    </w:lvl>
    <w:lvl w:ilvl="2" w:tplc="6D46A4C0">
      <w:start w:val="1"/>
      <w:numFmt w:val="lowerRoman"/>
      <w:lvlText w:val="%3."/>
      <w:lvlJc w:val="right"/>
      <w:pPr>
        <w:ind w:left="2160" w:hanging="180"/>
      </w:pPr>
    </w:lvl>
    <w:lvl w:ilvl="3" w:tplc="F9DAAF9A">
      <w:start w:val="1"/>
      <w:numFmt w:val="decimal"/>
      <w:lvlText w:val="%4."/>
      <w:lvlJc w:val="left"/>
      <w:pPr>
        <w:ind w:left="2880" w:hanging="360"/>
      </w:pPr>
    </w:lvl>
    <w:lvl w:ilvl="4" w:tplc="40BAAD66">
      <w:start w:val="1"/>
      <w:numFmt w:val="lowerLetter"/>
      <w:lvlText w:val="%5."/>
      <w:lvlJc w:val="left"/>
      <w:pPr>
        <w:ind w:left="3600" w:hanging="360"/>
      </w:pPr>
    </w:lvl>
    <w:lvl w:ilvl="5" w:tplc="B1885990">
      <w:start w:val="1"/>
      <w:numFmt w:val="lowerRoman"/>
      <w:lvlText w:val="%6."/>
      <w:lvlJc w:val="right"/>
      <w:pPr>
        <w:ind w:left="4320" w:hanging="180"/>
      </w:pPr>
    </w:lvl>
    <w:lvl w:ilvl="6" w:tplc="601A1DAC">
      <w:start w:val="1"/>
      <w:numFmt w:val="decimal"/>
      <w:lvlText w:val="%7."/>
      <w:lvlJc w:val="left"/>
      <w:pPr>
        <w:ind w:left="5040" w:hanging="360"/>
      </w:pPr>
    </w:lvl>
    <w:lvl w:ilvl="7" w:tplc="B3EA9E82">
      <w:start w:val="1"/>
      <w:numFmt w:val="lowerLetter"/>
      <w:lvlText w:val="%8."/>
      <w:lvlJc w:val="left"/>
      <w:pPr>
        <w:ind w:left="5760" w:hanging="360"/>
      </w:pPr>
    </w:lvl>
    <w:lvl w:ilvl="8" w:tplc="82E06918">
      <w:start w:val="1"/>
      <w:numFmt w:val="lowerRoman"/>
      <w:lvlText w:val="%9."/>
      <w:lvlJc w:val="right"/>
      <w:pPr>
        <w:ind w:left="6480" w:hanging="180"/>
      </w:pPr>
    </w:lvl>
  </w:abstractNum>
  <w:abstractNum w:abstractNumId="6"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7" w15:restartNumberingAfterBreak="0">
    <w:nsid w:val="2DF54272"/>
    <w:multiLevelType w:val="hybridMultilevel"/>
    <w:tmpl w:val="E39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9" w15:restartNumberingAfterBreak="0">
    <w:nsid w:val="417740AC"/>
    <w:multiLevelType w:val="hybridMultilevel"/>
    <w:tmpl w:val="824A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18"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0"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21"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4"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26"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503863">
    <w:abstractNumId w:val="5"/>
  </w:num>
  <w:num w:numId="2" w16cid:durableId="1148592312">
    <w:abstractNumId w:val="4"/>
  </w:num>
  <w:num w:numId="3" w16cid:durableId="1508321564">
    <w:abstractNumId w:val="14"/>
  </w:num>
  <w:num w:numId="4" w16cid:durableId="1934506754">
    <w:abstractNumId w:val="25"/>
  </w:num>
  <w:num w:numId="5" w16cid:durableId="36323741">
    <w:abstractNumId w:val="22"/>
  </w:num>
  <w:num w:numId="6" w16cid:durableId="1200163452">
    <w:abstractNumId w:val="1"/>
  </w:num>
  <w:num w:numId="7" w16cid:durableId="1205751592">
    <w:abstractNumId w:val="10"/>
  </w:num>
  <w:num w:numId="8" w16cid:durableId="1349067371">
    <w:abstractNumId w:val="16"/>
  </w:num>
  <w:num w:numId="9" w16cid:durableId="246617798">
    <w:abstractNumId w:val="13"/>
  </w:num>
  <w:num w:numId="10" w16cid:durableId="1141389954">
    <w:abstractNumId w:val="11"/>
  </w:num>
  <w:num w:numId="11" w16cid:durableId="1612283205">
    <w:abstractNumId w:val="12"/>
  </w:num>
  <w:num w:numId="12" w16cid:durableId="1019350787">
    <w:abstractNumId w:val="26"/>
  </w:num>
  <w:num w:numId="13" w16cid:durableId="1097946573">
    <w:abstractNumId w:val="24"/>
  </w:num>
  <w:num w:numId="14" w16cid:durableId="1379277661">
    <w:abstractNumId w:val="23"/>
  </w:num>
  <w:num w:numId="15" w16cid:durableId="132796162">
    <w:abstractNumId w:val="7"/>
  </w:num>
  <w:num w:numId="16" w16cid:durableId="1801731248">
    <w:abstractNumId w:val="21"/>
  </w:num>
  <w:num w:numId="17" w16cid:durableId="468745738">
    <w:abstractNumId w:val="18"/>
  </w:num>
  <w:num w:numId="18" w16cid:durableId="448817111">
    <w:abstractNumId w:val="15"/>
  </w:num>
  <w:num w:numId="19" w16cid:durableId="384643612">
    <w:abstractNumId w:val="9"/>
  </w:num>
  <w:num w:numId="20" w16cid:durableId="12539279">
    <w:abstractNumId w:val="0"/>
  </w:num>
  <w:num w:numId="21" w16cid:durableId="796341099">
    <w:abstractNumId w:val="17"/>
  </w:num>
  <w:num w:numId="22" w16cid:durableId="383067079">
    <w:abstractNumId w:val="2"/>
  </w:num>
  <w:num w:numId="23" w16cid:durableId="1660963999">
    <w:abstractNumId w:val="20"/>
  </w:num>
  <w:num w:numId="24" w16cid:durableId="355011349">
    <w:abstractNumId w:val="6"/>
  </w:num>
  <w:num w:numId="25" w16cid:durableId="2001539132">
    <w:abstractNumId w:val="3"/>
  </w:num>
  <w:num w:numId="26" w16cid:durableId="143860663">
    <w:abstractNumId w:val="8"/>
  </w:num>
  <w:num w:numId="27" w16cid:durableId="5496542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64D21"/>
    <w:rsid w:val="000A178B"/>
    <w:rsid w:val="000B4FC3"/>
    <w:rsid w:val="000B5864"/>
    <w:rsid w:val="000B5BBC"/>
    <w:rsid w:val="000D2204"/>
    <w:rsid w:val="000D4BBF"/>
    <w:rsid w:val="00102906"/>
    <w:rsid w:val="00106702"/>
    <w:rsid w:val="00135C4B"/>
    <w:rsid w:val="00185470"/>
    <w:rsid w:val="001A3BFA"/>
    <w:rsid w:val="001B5474"/>
    <w:rsid w:val="001C41A9"/>
    <w:rsid w:val="001E0914"/>
    <w:rsid w:val="002403F7"/>
    <w:rsid w:val="00254E8E"/>
    <w:rsid w:val="00295E2B"/>
    <w:rsid w:val="00377C19"/>
    <w:rsid w:val="003803B8"/>
    <w:rsid w:val="003A6C8B"/>
    <w:rsid w:val="003B6549"/>
    <w:rsid w:val="003C4BEA"/>
    <w:rsid w:val="003C5ADC"/>
    <w:rsid w:val="00431C03"/>
    <w:rsid w:val="00442BF1"/>
    <w:rsid w:val="004727B4"/>
    <w:rsid w:val="00484467"/>
    <w:rsid w:val="0049352F"/>
    <w:rsid w:val="00495D38"/>
    <w:rsid w:val="004A2101"/>
    <w:rsid w:val="004C3567"/>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73DC4"/>
    <w:rsid w:val="00793C86"/>
    <w:rsid w:val="007F0E55"/>
    <w:rsid w:val="00817487"/>
    <w:rsid w:val="00833B59"/>
    <w:rsid w:val="00860E6E"/>
    <w:rsid w:val="008D06B9"/>
    <w:rsid w:val="008D2E4C"/>
    <w:rsid w:val="008F22F4"/>
    <w:rsid w:val="009076A8"/>
    <w:rsid w:val="00920992"/>
    <w:rsid w:val="00925E83"/>
    <w:rsid w:val="00945C10"/>
    <w:rsid w:val="00952AEE"/>
    <w:rsid w:val="00986D55"/>
    <w:rsid w:val="009B17FE"/>
    <w:rsid w:val="00A316ED"/>
    <w:rsid w:val="00A4004E"/>
    <w:rsid w:val="00A54AAA"/>
    <w:rsid w:val="00A67397"/>
    <w:rsid w:val="00A746A9"/>
    <w:rsid w:val="00A9726A"/>
    <w:rsid w:val="00AA3C65"/>
    <w:rsid w:val="00AA4E92"/>
    <w:rsid w:val="00AC1DAF"/>
    <w:rsid w:val="00AD44C1"/>
    <w:rsid w:val="00AE13C0"/>
    <w:rsid w:val="00B06CBC"/>
    <w:rsid w:val="00B1635E"/>
    <w:rsid w:val="00B3002A"/>
    <w:rsid w:val="00B30BE7"/>
    <w:rsid w:val="00B605DA"/>
    <w:rsid w:val="00B650BE"/>
    <w:rsid w:val="00B66BB0"/>
    <w:rsid w:val="00B84C37"/>
    <w:rsid w:val="00B873FC"/>
    <w:rsid w:val="00B94095"/>
    <w:rsid w:val="00BA1911"/>
    <w:rsid w:val="00BC658D"/>
    <w:rsid w:val="00C112E2"/>
    <w:rsid w:val="00C4486B"/>
    <w:rsid w:val="00CB4E4C"/>
    <w:rsid w:val="00CB6EFC"/>
    <w:rsid w:val="00CD4BF6"/>
    <w:rsid w:val="00D00A7A"/>
    <w:rsid w:val="00D0263A"/>
    <w:rsid w:val="00D13516"/>
    <w:rsid w:val="00D16F0D"/>
    <w:rsid w:val="00D32590"/>
    <w:rsid w:val="00D4153F"/>
    <w:rsid w:val="00D66BA0"/>
    <w:rsid w:val="00D87072"/>
    <w:rsid w:val="00DA2FB6"/>
    <w:rsid w:val="00DF4AD6"/>
    <w:rsid w:val="00E00455"/>
    <w:rsid w:val="00E11EDF"/>
    <w:rsid w:val="00E36E4A"/>
    <w:rsid w:val="00E4312D"/>
    <w:rsid w:val="00E8223C"/>
    <w:rsid w:val="00E87644"/>
    <w:rsid w:val="00E92081"/>
    <w:rsid w:val="00EF3734"/>
    <w:rsid w:val="00F23D30"/>
    <w:rsid w:val="00F4780C"/>
    <w:rsid w:val="00F67431"/>
    <w:rsid w:val="00F8D04C"/>
    <w:rsid w:val="00FB6E5E"/>
    <w:rsid w:val="00FC0FE8"/>
    <w:rsid w:val="00FC3EA2"/>
    <w:rsid w:val="00FE4075"/>
    <w:rsid w:val="0D5A8B5B"/>
    <w:rsid w:val="0F547675"/>
    <w:rsid w:val="1066E6A8"/>
    <w:rsid w:val="139E876A"/>
    <w:rsid w:val="13B9F161"/>
    <w:rsid w:val="210D5144"/>
    <w:rsid w:val="250EF51E"/>
    <w:rsid w:val="29ADAD0B"/>
    <w:rsid w:val="29C85E1D"/>
    <w:rsid w:val="2B61474D"/>
    <w:rsid w:val="2B642E7E"/>
    <w:rsid w:val="2CFFFEDF"/>
    <w:rsid w:val="3024EE62"/>
    <w:rsid w:val="33EA7D04"/>
    <w:rsid w:val="3CF81B5B"/>
    <w:rsid w:val="4731F855"/>
    <w:rsid w:val="54980A6B"/>
    <w:rsid w:val="55EE7F92"/>
    <w:rsid w:val="59E10EB0"/>
    <w:rsid w:val="5B2B6D4A"/>
    <w:rsid w:val="5D3CACF7"/>
    <w:rsid w:val="6047A514"/>
    <w:rsid w:val="64156450"/>
    <w:rsid w:val="67B2AC42"/>
    <w:rsid w:val="694E7CA3"/>
    <w:rsid w:val="754597D2"/>
    <w:rsid w:val="79F8C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59CB"/>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1A385-B166-47A4-B229-FC7893D7009B}">
  <ds:schemaRefs>
    <ds:schemaRef ds:uri="http://schemas.microsoft.com/sharepoint/v3/contenttype/forms"/>
  </ds:schemaRefs>
</ds:datastoreItem>
</file>

<file path=customXml/itemProps2.xml><?xml version="1.0" encoding="utf-8"?>
<ds:datastoreItem xmlns:ds="http://schemas.openxmlformats.org/officeDocument/2006/customXml" ds:itemID="{EE2B3A50-8A22-44ED-BB57-D99CBD9CB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BA4F6-BD35-4987-84FF-44966525B358}">
  <ds:schemaRefs>
    <ds:schemaRef ds:uri="http://schemas.microsoft.com/office/infopath/2007/PartnerControls"/>
    <ds:schemaRef ds:uri="http://purl.org/dc/elements/1.1/"/>
    <ds:schemaRef ds:uri="http://schemas.microsoft.com/office/2006/metadata/properties"/>
    <ds:schemaRef ds:uri="b6b84e22-3770-46d7-bc3a-8ea5b6ff1372"/>
    <ds:schemaRef ds:uri="http://purl.org/dc/terms/"/>
    <ds:schemaRef ds:uri="53af483c-ad62-4301-8149-aa671af3d78f"/>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1D3732E-5647-44D1-82F6-943EF85E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Gilbert, Melissa</cp:lastModifiedBy>
  <cp:revision>7</cp:revision>
  <cp:lastPrinted>2017-04-11T11:39:00Z</cp:lastPrinted>
  <dcterms:created xsi:type="dcterms:W3CDTF">2025-02-13T13:25:00Z</dcterms:created>
  <dcterms:modified xsi:type="dcterms:W3CDTF">2025-02-14T09:07:00Z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50600</vt:r8>
  </property>
  <property fmtid="{D5CDD505-2E9C-101B-9397-08002B2CF9AE}" pid="4" name="MediaServiceImageTags">
    <vt:lpwstr/>
  </property>
</Properties>
</file>